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56CE6B" w14:textId="57C57F5C" w:rsidR="00A71AD8" w:rsidRPr="00ED3CD6" w:rsidRDefault="0071221E" w:rsidP="00A71AD8">
      <w:pPr>
        <w:pStyle w:val="Titel"/>
        <w:rPr>
          <w:color w:val="auto"/>
        </w:rPr>
      </w:pPr>
      <w:r>
        <w:rPr>
          <w:color w:val="auto"/>
        </w:rPr>
        <w:t xml:space="preserve">VERSLAG HOST </w:t>
      </w:r>
      <w:r w:rsidR="00273371">
        <w:rPr>
          <w:color w:val="auto"/>
        </w:rPr>
        <w:t xml:space="preserve">pilootproject: </w:t>
      </w:r>
      <w:r w:rsidR="00325C57">
        <w:rPr>
          <w:color w:val="auto"/>
        </w:rPr>
        <w:t>o</w:t>
      </w:r>
      <w:r w:rsidR="00325C57" w:rsidRPr="00325C57">
        <w:rPr>
          <w:color w:val="auto"/>
        </w:rPr>
        <w:t>verleg implementatie MRSA-beleid WZC</w:t>
      </w:r>
    </w:p>
    <w:tbl>
      <w:tblPr>
        <w:tblW w:w="0" w:type="auto"/>
        <w:tblLook w:val="04A0" w:firstRow="1" w:lastRow="0" w:firstColumn="1" w:lastColumn="0" w:noHBand="0" w:noVBand="1"/>
      </w:tblPr>
      <w:tblGrid>
        <w:gridCol w:w="1437"/>
        <w:gridCol w:w="8056"/>
      </w:tblGrid>
      <w:tr w:rsidR="00A71AD8" w14:paraId="5314D324" w14:textId="77777777" w:rsidTr="00626A61">
        <w:tc>
          <w:tcPr>
            <w:tcW w:w="1437" w:type="dxa"/>
            <w:tcBorders>
              <w:top w:val="single" w:sz="4" w:space="0" w:color="auto"/>
            </w:tcBorders>
            <w:shd w:val="clear" w:color="auto" w:fill="auto"/>
          </w:tcPr>
          <w:p w14:paraId="0739DC9B" w14:textId="77777777" w:rsidR="00A71AD8" w:rsidRPr="00626A61" w:rsidRDefault="00A71AD8" w:rsidP="00626A61">
            <w:pPr>
              <w:spacing w:after="120"/>
              <w:rPr>
                <w:sz w:val="22"/>
                <w:szCs w:val="22"/>
              </w:rPr>
            </w:pPr>
            <w:r w:rsidRPr="00626A61">
              <w:rPr>
                <w:sz w:val="22"/>
                <w:szCs w:val="22"/>
              </w:rPr>
              <w:t>Datum</w:t>
            </w:r>
          </w:p>
        </w:tc>
        <w:tc>
          <w:tcPr>
            <w:tcW w:w="8056" w:type="dxa"/>
            <w:tcBorders>
              <w:top w:val="single" w:sz="4" w:space="0" w:color="auto"/>
            </w:tcBorders>
            <w:shd w:val="clear" w:color="auto" w:fill="auto"/>
          </w:tcPr>
          <w:p w14:paraId="51D0D1FE" w14:textId="59ABC282" w:rsidR="00A71AD8" w:rsidRPr="00626A61" w:rsidRDefault="00EF0300" w:rsidP="00626A61">
            <w:pPr>
              <w:spacing w:after="120"/>
              <w:rPr>
                <w:sz w:val="22"/>
                <w:szCs w:val="22"/>
              </w:rPr>
            </w:pPr>
            <w:r>
              <w:rPr>
                <w:sz w:val="22"/>
                <w:szCs w:val="22"/>
              </w:rPr>
              <w:t>2 juli 2024</w:t>
            </w:r>
          </w:p>
        </w:tc>
      </w:tr>
      <w:tr w:rsidR="00A71AD8" w14:paraId="37BE7C6C" w14:textId="77777777" w:rsidTr="00626A61">
        <w:tc>
          <w:tcPr>
            <w:tcW w:w="1437" w:type="dxa"/>
            <w:shd w:val="clear" w:color="auto" w:fill="auto"/>
          </w:tcPr>
          <w:p w14:paraId="60F4EC0F" w14:textId="77777777" w:rsidR="00A71AD8" w:rsidRPr="00626A61" w:rsidRDefault="00A71AD8" w:rsidP="00626A61">
            <w:pPr>
              <w:spacing w:after="120"/>
              <w:rPr>
                <w:sz w:val="22"/>
                <w:szCs w:val="22"/>
              </w:rPr>
            </w:pPr>
            <w:r w:rsidRPr="00626A61">
              <w:rPr>
                <w:sz w:val="22"/>
                <w:szCs w:val="22"/>
              </w:rPr>
              <w:t>Uur</w:t>
            </w:r>
          </w:p>
        </w:tc>
        <w:tc>
          <w:tcPr>
            <w:tcW w:w="8056" w:type="dxa"/>
            <w:shd w:val="clear" w:color="auto" w:fill="auto"/>
          </w:tcPr>
          <w:p w14:paraId="2F10EF71" w14:textId="096B5F84" w:rsidR="00A71AD8" w:rsidRPr="00626A61" w:rsidRDefault="00EF0300" w:rsidP="00626A61">
            <w:pPr>
              <w:spacing w:after="120"/>
              <w:rPr>
                <w:sz w:val="22"/>
                <w:szCs w:val="22"/>
              </w:rPr>
            </w:pPr>
            <w:r>
              <w:rPr>
                <w:sz w:val="22"/>
                <w:szCs w:val="22"/>
              </w:rPr>
              <w:t>11:15-12:00</w:t>
            </w:r>
          </w:p>
        </w:tc>
      </w:tr>
      <w:tr w:rsidR="00A71AD8" w14:paraId="1A68D1E5" w14:textId="77777777" w:rsidTr="00626A61">
        <w:tc>
          <w:tcPr>
            <w:tcW w:w="1437" w:type="dxa"/>
            <w:shd w:val="clear" w:color="auto" w:fill="auto"/>
          </w:tcPr>
          <w:p w14:paraId="21B801D2" w14:textId="77777777" w:rsidR="00A71AD8" w:rsidRPr="00626A61" w:rsidRDefault="00A71AD8" w:rsidP="00626A61">
            <w:pPr>
              <w:spacing w:after="120"/>
              <w:rPr>
                <w:sz w:val="22"/>
                <w:szCs w:val="22"/>
              </w:rPr>
            </w:pPr>
            <w:r w:rsidRPr="00626A61">
              <w:rPr>
                <w:sz w:val="22"/>
                <w:szCs w:val="22"/>
              </w:rPr>
              <w:t>Plaats</w:t>
            </w:r>
          </w:p>
        </w:tc>
        <w:tc>
          <w:tcPr>
            <w:tcW w:w="8056" w:type="dxa"/>
            <w:shd w:val="clear" w:color="auto" w:fill="auto"/>
          </w:tcPr>
          <w:p w14:paraId="2B2A8CD0" w14:textId="69704659" w:rsidR="00A71AD8" w:rsidRPr="00626A61" w:rsidRDefault="00EF0300" w:rsidP="00626A61">
            <w:pPr>
              <w:spacing w:after="120"/>
              <w:rPr>
                <w:sz w:val="22"/>
                <w:szCs w:val="22"/>
              </w:rPr>
            </w:pPr>
            <w:r>
              <w:rPr>
                <w:sz w:val="22"/>
                <w:szCs w:val="22"/>
              </w:rPr>
              <w:t>Teams</w:t>
            </w:r>
            <w:r w:rsidR="00273371">
              <w:rPr>
                <w:sz w:val="22"/>
                <w:szCs w:val="22"/>
              </w:rPr>
              <w:t xml:space="preserve"> </w:t>
            </w:r>
          </w:p>
        </w:tc>
      </w:tr>
      <w:tr w:rsidR="00A71AD8" w14:paraId="3B8240A4" w14:textId="77777777" w:rsidTr="00626A61">
        <w:tc>
          <w:tcPr>
            <w:tcW w:w="1437" w:type="dxa"/>
            <w:shd w:val="clear" w:color="auto" w:fill="auto"/>
          </w:tcPr>
          <w:p w14:paraId="4248F8DC" w14:textId="65D68EE8" w:rsidR="00A71AD8" w:rsidRPr="00626A61" w:rsidRDefault="00646B56" w:rsidP="00626A61">
            <w:pPr>
              <w:spacing w:after="120"/>
              <w:rPr>
                <w:sz w:val="22"/>
                <w:szCs w:val="22"/>
              </w:rPr>
            </w:pPr>
            <w:r>
              <w:rPr>
                <w:sz w:val="22"/>
                <w:szCs w:val="22"/>
              </w:rPr>
              <w:t>Sprekers</w:t>
            </w:r>
          </w:p>
        </w:tc>
        <w:tc>
          <w:tcPr>
            <w:tcW w:w="8056" w:type="dxa"/>
            <w:shd w:val="clear" w:color="auto" w:fill="auto"/>
          </w:tcPr>
          <w:p w14:paraId="047FF262" w14:textId="13ECA6BC" w:rsidR="00A71AD8" w:rsidRPr="00626A61" w:rsidRDefault="00EF0300" w:rsidP="00626A61">
            <w:pPr>
              <w:spacing w:after="120"/>
              <w:rPr>
                <w:sz w:val="22"/>
                <w:szCs w:val="22"/>
              </w:rPr>
            </w:pPr>
            <w:r>
              <w:rPr>
                <w:sz w:val="22"/>
                <w:szCs w:val="22"/>
              </w:rPr>
              <w:t xml:space="preserve">Evy Desmyttere, </w:t>
            </w:r>
            <w:r w:rsidR="00425FEF">
              <w:rPr>
                <w:sz w:val="22"/>
                <w:szCs w:val="22"/>
              </w:rPr>
              <w:t xml:space="preserve">Naomi D’Hondt, </w:t>
            </w:r>
            <w:r>
              <w:rPr>
                <w:sz w:val="22"/>
                <w:szCs w:val="22"/>
              </w:rPr>
              <w:t>Evelien Delaere</w:t>
            </w:r>
          </w:p>
        </w:tc>
      </w:tr>
      <w:tr w:rsidR="00B129E2" w14:paraId="1D3B37A3" w14:textId="77777777" w:rsidTr="00626A61">
        <w:tc>
          <w:tcPr>
            <w:tcW w:w="1437" w:type="dxa"/>
            <w:shd w:val="clear" w:color="auto" w:fill="auto"/>
          </w:tcPr>
          <w:p w14:paraId="7497B655" w14:textId="0E4A6A94" w:rsidR="00B129E2" w:rsidRDefault="00B129E2" w:rsidP="00626A61">
            <w:pPr>
              <w:spacing w:after="120"/>
              <w:rPr>
                <w:sz w:val="22"/>
                <w:szCs w:val="22"/>
              </w:rPr>
            </w:pPr>
            <w:r>
              <w:rPr>
                <w:sz w:val="22"/>
                <w:szCs w:val="22"/>
              </w:rPr>
              <w:t>Moderator</w:t>
            </w:r>
          </w:p>
        </w:tc>
        <w:tc>
          <w:tcPr>
            <w:tcW w:w="8056" w:type="dxa"/>
            <w:shd w:val="clear" w:color="auto" w:fill="auto"/>
          </w:tcPr>
          <w:p w14:paraId="7B3AE39F" w14:textId="24F7C3DE" w:rsidR="00B129E2" w:rsidRDefault="00B129E2" w:rsidP="00626A61">
            <w:pPr>
              <w:spacing w:after="120"/>
              <w:rPr>
                <w:sz w:val="22"/>
                <w:szCs w:val="22"/>
              </w:rPr>
            </w:pPr>
            <w:r>
              <w:rPr>
                <w:sz w:val="22"/>
                <w:szCs w:val="22"/>
              </w:rPr>
              <w:t>HOST-verantwoordelijke Prof. Dr. Dirk Vogelaers</w:t>
            </w:r>
          </w:p>
        </w:tc>
      </w:tr>
      <w:tr w:rsidR="00A71AD8" w14:paraId="1FF05B55" w14:textId="77777777" w:rsidTr="00626A61">
        <w:tc>
          <w:tcPr>
            <w:tcW w:w="1437" w:type="dxa"/>
            <w:shd w:val="clear" w:color="auto" w:fill="auto"/>
          </w:tcPr>
          <w:p w14:paraId="0EF69F69" w14:textId="77777777" w:rsidR="00A71AD8" w:rsidRPr="00626A61" w:rsidRDefault="00A71AD8" w:rsidP="00626A61">
            <w:pPr>
              <w:spacing w:after="120"/>
              <w:rPr>
                <w:sz w:val="22"/>
                <w:szCs w:val="22"/>
              </w:rPr>
            </w:pPr>
            <w:r w:rsidRPr="00626A61">
              <w:rPr>
                <w:sz w:val="22"/>
                <w:szCs w:val="22"/>
              </w:rPr>
              <w:t>Verslaggever</w:t>
            </w:r>
          </w:p>
        </w:tc>
        <w:tc>
          <w:tcPr>
            <w:tcW w:w="8056" w:type="dxa"/>
            <w:shd w:val="clear" w:color="auto" w:fill="auto"/>
          </w:tcPr>
          <w:p w14:paraId="264E2BBB" w14:textId="1CD142C6" w:rsidR="00A71AD8" w:rsidRPr="00483681" w:rsidRDefault="00EF0300" w:rsidP="00626A61">
            <w:pPr>
              <w:spacing w:after="120"/>
              <w:rPr>
                <w:sz w:val="22"/>
                <w:szCs w:val="22"/>
              </w:rPr>
            </w:pPr>
            <w:r>
              <w:rPr>
                <w:sz w:val="22"/>
                <w:szCs w:val="22"/>
              </w:rPr>
              <w:t>Jolien Moerman</w:t>
            </w:r>
          </w:p>
        </w:tc>
      </w:tr>
    </w:tbl>
    <w:p w14:paraId="62ECA0C5" w14:textId="77777777" w:rsidR="00E505A5" w:rsidRDefault="00E505A5" w:rsidP="00A71AD8">
      <w:pPr>
        <w:pStyle w:val="Titel"/>
        <w:rPr>
          <w:color w:val="auto"/>
          <w:sz w:val="24"/>
        </w:rPr>
      </w:pPr>
    </w:p>
    <w:p w14:paraId="2AE09E0D" w14:textId="77777777" w:rsidR="00A71AD8" w:rsidRPr="00ED3CD6" w:rsidRDefault="00A71AD8" w:rsidP="00A71AD8">
      <w:pPr>
        <w:pStyle w:val="Titel"/>
        <w:rPr>
          <w:color w:val="auto"/>
          <w:sz w:val="24"/>
        </w:rPr>
      </w:pPr>
      <w:r w:rsidRPr="00ED3CD6">
        <w:rPr>
          <w:color w:val="auto"/>
          <w:sz w:val="24"/>
        </w:rPr>
        <w:t>Aanwezigheden</w:t>
      </w:r>
      <w:r w:rsidR="0095492B">
        <w:rPr>
          <w:color w:val="auto"/>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2"/>
        <w:gridCol w:w="3503"/>
        <w:gridCol w:w="4244"/>
      </w:tblGrid>
      <w:tr w:rsidR="00275A7B" w14:paraId="18D34407" w14:textId="4853B914" w:rsidTr="005A48CF">
        <w:tc>
          <w:tcPr>
            <w:tcW w:w="1870" w:type="dxa"/>
            <w:shd w:val="clear" w:color="auto" w:fill="auto"/>
          </w:tcPr>
          <w:p w14:paraId="061C3590" w14:textId="77777777" w:rsidR="00275A7B" w:rsidRPr="003C7F3C" w:rsidRDefault="00275A7B" w:rsidP="00626A61">
            <w:pPr>
              <w:spacing w:after="120"/>
              <w:rPr>
                <w:rFonts w:asciiTheme="minorHAnsi" w:hAnsiTheme="minorHAnsi" w:cstheme="minorHAnsi"/>
                <w:b/>
                <w:sz w:val="22"/>
                <w:szCs w:val="22"/>
              </w:rPr>
            </w:pPr>
            <w:r w:rsidRPr="003C7F3C">
              <w:rPr>
                <w:rFonts w:asciiTheme="minorHAnsi" w:hAnsiTheme="minorHAnsi" w:cstheme="minorHAnsi"/>
                <w:b/>
                <w:sz w:val="22"/>
                <w:szCs w:val="22"/>
              </w:rPr>
              <w:t>Naam</w:t>
            </w:r>
          </w:p>
        </w:tc>
        <w:tc>
          <w:tcPr>
            <w:tcW w:w="3526" w:type="dxa"/>
            <w:gridSpan w:val="2"/>
            <w:shd w:val="clear" w:color="auto" w:fill="auto"/>
          </w:tcPr>
          <w:p w14:paraId="6CD74086" w14:textId="5C98C9DC" w:rsidR="00275A7B" w:rsidRPr="003C7F3C" w:rsidRDefault="00275A7B" w:rsidP="00626A61">
            <w:pPr>
              <w:spacing w:after="120"/>
              <w:jc w:val="center"/>
              <w:rPr>
                <w:rFonts w:asciiTheme="minorHAnsi" w:hAnsiTheme="minorHAnsi" w:cstheme="minorHAnsi"/>
                <w:b/>
                <w:sz w:val="22"/>
                <w:szCs w:val="22"/>
              </w:rPr>
            </w:pPr>
            <w:r w:rsidRPr="003C7F3C">
              <w:rPr>
                <w:rFonts w:asciiTheme="minorHAnsi" w:hAnsiTheme="minorHAnsi" w:cstheme="minorHAnsi"/>
                <w:b/>
                <w:sz w:val="22"/>
                <w:szCs w:val="22"/>
              </w:rPr>
              <w:t>Functie</w:t>
            </w:r>
            <w:r w:rsidR="00C9168B" w:rsidRPr="003C7F3C">
              <w:rPr>
                <w:rFonts w:asciiTheme="minorHAnsi" w:hAnsiTheme="minorHAnsi" w:cstheme="minorHAnsi"/>
                <w:b/>
                <w:sz w:val="22"/>
                <w:szCs w:val="22"/>
              </w:rPr>
              <w:t xml:space="preserve"> </w:t>
            </w:r>
            <w:r w:rsidR="00646B56" w:rsidRPr="003C7F3C">
              <w:rPr>
                <w:rFonts w:asciiTheme="minorHAnsi" w:hAnsiTheme="minorHAnsi" w:cstheme="minorHAnsi"/>
                <w:b/>
                <w:sz w:val="22"/>
                <w:szCs w:val="22"/>
              </w:rPr>
              <w:t>-</w:t>
            </w:r>
            <w:r w:rsidR="0098145F" w:rsidRPr="003C7F3C">
              <w:rPr>
                <w:rFonts w:asciiTheme="minorHAnsi" w:hAnsiTheme="minorHAnsi" w:cstheme="minorHAnsi"/>
                <w:b/>
                <w:sz w:val="22"/>
                <w:szCs w:val="22"/>
              </w:rPr>
              <w:t xml:space="preserve"> organisatie</w:t>
            </w:r>
          </w:p>
        </w:tc>
        <w:tc>
          <w:tcPr>
            <w:tcW w:w="4232" w:type="dxa"/>
          </w:tcPr>
          <w:p w14:paraId="4EF0185F" w14:textId="0F68443C" w:rsidR="00275A7B" w:rsidRPr="003C7F3C" w:rsidRDefault="00275A7B" w:rsidP="00626A61">
            <w:pPr>
              <w:spacing w:after="120"/>
              <w:jc w:val="center"/>
              <w:rPr>
                <w:rFonts w:asciiTheme="minorHAnsi" w:hAnsiTheme="minorHAnsi" w:cstheme="minorHAnsi"/>
                <w:b/>
                <w:sz w:val="22"/>
                <w:szCs w:val="22"/>
              </w:rPr>
            </w:pPr>
            <w:r w:rsidRPr="003C7F3C">
              <w:rPr>
                <w:rFonts w:asciiTheme="minorHAnsi" w:hAnsiTheme="minorHAnsi" w:cstheme="minorHAnsi"/>
                <w:b/>
                <w:sz w:val="22"/>
                <w:szCs w:val="22"/>
              </w:rPr>
              <w:t>E-mailadres</w:t>
            </w:r>
          </w:p>
        </w:tc>
      </w:tr>
      <w:tr w:rsidR="0011375D" w14:paraId="2C2DBAAA" w14:textId="49F7F450" w:rsidTr="00357D1E">
        <w:tc>
          <w:tcPr>
            <w:tcW w:w="9628" w:type="dxa"/>
            <w:gridSpan w:val="4"/>
            <w:shd w:val="clear" w:color="auto" w:fill="auto"/>
          </w:tcPr>
          <w:p w14:paraId="4864810C" w14:textId="11D7F7C6" w:rsidR="0011375D" w:rsidRPr="003C7F3C" w:rsidRDefault="0011375D" w:rsidP="00626A61">
            <w:pPr>
              <w:pStyle w:val="Titel"/>
              <w:rPr>
                <w:rFonts w:asciiTheme="minorHAnsi" w:hAnsiTheme="minorHAnsi" w:cstheme="minorHAnsi"/>
                <w:color w:val="auto"/>
                <w:sz w:val="22"/>
                <w:szCs w:val="22"/>
              </w:rPr>
            </w:pPr>
            <w:r w:rsidRPr="003C7F3C">
              <w:rPr>
                <w:rFonts w:asciiTheme="minorHAnsi" w:hAnsiTheme="minorHAnsi" w:cstheme="minorHAnsi"/>
                <w:color w:val="auto"/>
                <w:sz w:val="22"/>
                <w:szCs w:val="22"/>
              </w:rPr>
              <w:t>AZ Delta vzw</w:t>
            </w:r>
          </w:p>
        </w:tc>
      </w:tr>
      <w:tr w:rsidR="00826F0A" w14:paraId="382527E9" w14:textId="77777777" w:rsidTr="005A48CF">
        <w:tc>
          <w:tcPr>
            <w:tcW w:w="1870" w:type="dxa"/>
            <w:shd w:val="clear" w:color="auto" w:fill="auto"/>
          </w:tcPr>
          <w:p w14:paraId="2363DD87" w14:textId="09712295" w:rsidR="00826F0A" w:rsidRPr="003C7F3C" w:rsidRDefault="00826F0A" w:rsidP="00626A61">
            <w:pPr>
              <w:spacing w:after="120"/>
              <w:rPr>
                <w:rFonts w:asciiTheme="minorHAnsi" w:hAnsiTheme="minorHAnsi" w:cstheme="minorHAnsi"/>
                <w:sz w:val="22"/>
                <w:szCs w:val="22"/>
              </w:rPr>
            </w:pPr>
            <w:r w:rsidRPr="003C7F3C">
              <w:rPr>
                <w:rFonts w:asciiTheme="minorHAnsi" w:hAnsiTheme="minorHAnsi" w:cstheme="minorHAnsi"/>
                <w:sz w:val="22"/>
                <w:szCs w:val="22"/>
              </w:rPr>
              <w:t>Elien Dejongh</w:t>
            </w:r>
          </w:p>
        </w:tc>
        <w:tc>
          <w:tcPr>
            <w:tcW w:w="3526" w:type="dxa"/>
            <w:gridSpan w:val="2"/>
            <w:shd w:val="clear" w:color="auto" w:fill="auto"/>
          </w:tcPr>
          <w:p w14:paraId="493639D7" w14:textId="3E626EC7" w:rsidR="00826F0A" w:rsidRPr="003C7F3C" w:rsidRDefault="00826F0A" w:rsidP="00BA4111">
            <w:pPr>
              <w:spacing w:after="120"/>
              <w:jc w:val="left"/>
              <w:rPr>
                <w:rFonts w:asciiTheme="minorHAnsi" w:hAnsiTheme="minorHAnsi" w:cstheme="minorHAnsi"/>
                <w:sz w:val="22"/>
                <w:szCs w:val="22"/>
              </w:rPr>
            </w:pPr>
            <w:r w:rsidRPr="003C7F3C">
              <w:rPr>
                <w:rFonts w:asciiTheme="minorHAnsi" w:hAnsiTheme="minorHAnsi" w:cstheme="minorHAnsi"/>
                <w:sz w:val="22"/>
                <w:szCs w:val="22"/>
              </w:rPr>
              <w:t>Verpleegkundig ziekenhuishygiënist</w:t>
            </w:r>
          </w:p>
        </w:tc>
        <w:tc>
          <w:tcPr>
            <w:tcW w:w="4232" w:type="dxa"/>
          </w:tcPr>
          <w:p w14:paraId="4055D6FB" w14:textId="0BBA121A" w:rsidR="00826F0A" w:rsidRPr="003C7F3C" w:rsidRDefault="00826F0A" w:rsidP="00BA4111">
            <w:pPr>
              <w:spacing w:after="120"/>
              <w:jc w:val="left"/>
              <w:rPr>
                <w:rFonts w:asciiTheme="minorHAnsi" w:hAnsiTheme="minorHAnsi" w:cstheme="minorHAnsi"/>
                <w:sz w:val="22"/>
                <w:szCs w:val="22"/>
              </w:rPr>
            </w:pPr>
            <w:r w:rsidRPr="003C7F3C">
              <w:rPr>
                <w:rFonts w:asciiTheme="minorHAnsi" w:hAnsiTheme="minorHAnsi" w:cstheme="minorHAnsi"/>
                <w:sz w:val="22"/>
                <w:szCs w:val="22"/>
              </w:rPr>
              <w:t>Elien.dejongh@azdelta.be</w:t>
            </w:r>
          </w:p>
        </w:tc>
      </w:tr>
      <w:tr w:rsidR="00275A7B" w14:paraId="76A76053" w14:textId="37E758F1" w:rsidTr="005A48CF">
        <w:tc>
          <w:tcPr>
            <w:tcW w:w="1870" w:type="dxa"/>
            <w:shd w:val="clear" w:color="auto" w:fill="auto"/>
          </w:tcPr>
          <w:p w14:paraId="68F62215" w14:textId="77777777" w:rsidR="00275A7B" w:rsidRPr="003C7F3C" w:rsidRDefault="00275A7B" w:rsidP="007C0114">
            <w:pPr>
              <w:spacing w:after="120"/>
              <w:rPr>
                <w:rFonts w:asciiTheme="minorHAnsi" w:hAnsiTheme="minorHAnsi" w:cstheme="minorHAnsi"/>
                <w:sz w:val="22"/>
                <w:szCs w:val="22"/>
              </w:rPr>
            </w:pPr>
            <w:r w:rsidRPr="003C7F3C">
              <w:rPr>
                <w:rFonts w:asciiTheme="minorHAnsi" w:hAnsiTheme="minorHAnsi" w:cstheme="minorHAnsi"/>
                <w:sz w:val="22"/>
                <w:szCs w:val="22"/>
              </w:rPr>
              <w:t xml:space="preserve">Prof. Dr. Dirk Vogelaers </w:t>
            </w:r>
          </w:p>
        </w:tc>
        <w:tc>
          <w:tcPr>
            <w:tcW w:w="3526" w:type="dxa"/>
            <w:gridSpan w:val="2"/>
            <w:shd w:val="clear" w:color="auto" w:fill="auto"/>
          </w:tcPr>
          <w:p w14:paraId="166D356D" w14:textId="37469FAE" w:rsidR="00275A7B" w:rsidRPr="003C7F3C" w:rsidRDefault="00275A7B" w:rsidP="00BA4111">
            <w:pPr>
              <w:spacing w:after="120"/>
              <w:jc w:val="left"/>
              <w:rPr>
                <w:rFonts w:asciiTheme="minorHAnsi" w:hAnsiTheme="minorHAnsi" w:cstheme="minorHAnsi"/>
                <w:sz w:val="22"/>
                <w:szCs w:val="22"/>
              </w:rPr>
            </w:pPr>
            <w:r w:rsidRPr="003C7F3C">
              <w:rPr>
                <w:rFonts w:asciiTheme="minorHAnsi" w:hAnsiTheme="minorHAnsi" w:cstheme="minorHAnsi"/>
                <w:sz w:val="22"/>
                <w:szCs w:val="22"/>
              </w:rPr>
              <w:t xml:space="preserve">Arts-specialist in de klinische infectiologie </w:t>
            </w:r>
          </w:p>
        </w:tc>
        <w:tc>
          <w:tcPr>
            <w:tcW w:w="4232" w:type="dxa"/>
          </w:tcPr>
          <w:p w14:paraId="414BE354" w14:textId="757F0E2C" w:rsidR="00275A7B" w:rsidRPr="003C7F3C" w:rsidRDefault="00275A7B" w:rsidP="00BA4111">
            <w:pPr>
              <w:spacing w:after="120"/>
              <w:jc w:val="left"/>
              <w:rPr>
                <w:rFonts w:asciiTheme="minorHAnsi" w:hAnsiTheme="minorHAnsi" w:cstheme="minorHAnsi"/>
                <w:sz w:val="22"/>
                <w:szCs w:val="22"/>
              </w:rPr>
            </w:pPr>
            <w:r w:rsidRPr="003C7F3C">
              <w:rPr>
                <w:rFonts w:asciiTheme="minorHAnsi" w:hAnsiTheme="minorHAnsi" w:cstheme="minorHAnsi"/>
                <w:sz w:val="22"/>
                <w:szCs w:val="22"/>
              </w:rPr>
              <w:t>dirk.vogelaers@azdelta.be</w:t>
            </w:r>
          </w:p>
        </w:tc>
      </w:tr>
      <w:tr w:rsidR="0011375D" w14:paraId="279B0A80" w14:textId="252EEBFE" w:rsidTr="00357D1E">
        <w:tc>
          <w:tcPr>
            <w:tcW w:w="9628" w:type="dxa"/>
            <w:gridSpan w:val="4"/>
            <w:shd w:val="clear" w:color="auto" w:fill="auto"/>
          </w:tcPr>
          <w:p w14:paraId="14202CDE" w14:textId="1B2411D0" w:rsidR="0011375D" w:rsidRPr="003C7F3C" w:rsidRDefault="0011375D" w:rsidP="007C0114">
            <w:pPr>
              <w:pStyle w:val="Titel"/>
              <w:rPr>
                <w:rFonts w:asciiTheme="minorHAnsi" w:hAnsiTheme="minorHAnsi" w:cstheme="minorHAnsi"/>
                <w:color w:val="auto"/>
                <w:sz w:val="22"/>
                <w:szCs w:val="22"/>
              </w:rPr>
            </w:pPr>
            <w:r w:rsidRPr="003C7F3C">
              <w:rPr>
                <w:rFonts w:asciiTheme="minorHAnsi" w:hAnsiTheme="minorHAnsi" w:cstheme="minorHAnsi"/>
                <w:color w:val="auto"/>
                <w:sz w:val="22"/>
                <w:szCs w:val="22"/>
              </w:rPr>
              <w:t xml:space="preserve">Jan Yperman Ziekenhuis </w:t>
            </w:r>
          </w:p>
        </w:tc>
      </w:tr>
      <w:tr w:rsidR="002C4501" w14:paraId="2EDDBACF" w14:textId="77777777" w:rsidTr="005A48CF">
        <w:tc>
          <w:tcPr>
            <w:tcW w:w="1870" w:type="dxa"/>
            <w:shd w:val="clear" w:color="auto" w:fill="auto"/>
          </w:tcPr>
          <w:p w14:paraId="15F407B7" w14:textId="4B0D8B59" w:rsidR="002C4501" w:rsidRPr="003C7F3C" w:rsidRDefault="002C4501" w:rsidP="007C0114">
            <w:pPr>
              <w:spacing w:after="120"/>
              <w:rPr>
                <w:rFonts w:asciiTheme="minorHAnsi" w:hAnsiTheme="minorHAnsi" w:cstheme="minorHAnsi"/>
                <w:sz w:val="22"/>
                <w:szCs w:val="22"/>
              </w:rPr>
            </w:pPr>
            <w:r w:rsidRPr="003C7F3C">
              <w:rPr>
                <w:rFonts w:asciiTheme="minorHAnsi" w:hAnsiTheme="minorHAnsi" w:cstheme="minorHAnsi"/>
                <w:sz w:val="22"/>
                <w:szCs w:val="22"/>
              </w:rPr>
              <w:t>Evy Desmyttere</w:t>
            </w:r>
          </w:p>
        </w:tc>
        <w:tc>
          <w:tcPr>
            <w:tcW w:w="3526" w:type="dxa"/>
            <w:gridSpan w:val="2"/>
            <w:shd w:val="clear" w:color="auto" w:fill="auto"/>
          </w:tcPr>
          <w:p w14:paraId="4DD8B9A4" w14:textId="662FE5AC" w:rsidR="002C4501" w:rsidRPr="003C7F3C" w:rsidRDefault="002C4501" w:rsidP="00BA4111">
            <w:pPr>
              <w:spacing w:after="120"/>
              <w:rPr>
                <w:rFonts w:asciiTheme="minorHAnsi" w:hAnsiTheme="minorHAnsi" w:cstheme="minorHAnsi"/>
                <w:sz w:val="22"/>
                <w:szCs w:val="22"/>
              </w:rPr>
            </w:pPr>
            <w:r w:rsidRPr="003C7F3C">
              <w:rPr>
                <w:rFonts w:asciiTheme="minorHAnsi" w:hAnsiTheme="minorHAnsi" w:cstheme="minorHAnsi"/>
                <w:sz w:val="22"/>
                <w:szCs w:val="22"/>
              </w:rPr>
              <w:t>HOST coördinator Jan Yperman</w:t>
            </w:r>
          </w:p>
        </w:tc>
        <w:tc>
          <w:tcPr>
            <w:tcW w:w="4232" w:type="dxa"/>
          </w:tcPr>
          <w:p w14:paraId="0E56B155" w14:textId="7176B55E" w:rsidR="002C4501" w:rsidRPr="003C7F3C" w:rsidRDefault="002C4501" w:rsidP="00BA4111">
            <w:pPr>
              <w:spacing w:after="120"/>
              <w:rPr>
                <w:rFonts w:asciiTheme="minorHAnsi" w:hAnsiTheme="minorHAnsi" w:cstheme="minorHAnsi"/>
                <w:sz w:val="22"/>
                <w:szCs w:val="22"/>
              </w:rPr>
            </w:pPr>
            <w:r w:rsidRPr="003C7F3C">
              <w:rPr>
                <w:rFonts w:asciiTheme="minorHAnsi" w:hAnsiTheme="minorHAnsi" w:cstheme="minorHAnsi"/>
                <w:sz w:val="22"/>
                <w:szCs w:val="22"/>
              </w:rPr>
              <w:t>evy.desmyttere@yperman.net</w:t>
            </w:r>
          </w:p>
        </w:tc>
      </w:tr>
      <w:tr w:rsidR="002C4501" w14:paraId="5946BB40" w14:textId="77777777" w:rsidTr="005A48CF">
        <w:tc>
          <w:tcPr>
            <w:tcW w:w="1870" w:type="dxa"/>
            <w:shd w:val="clear" w:color="auto" w:fill="auto"/>
          </w:tcPr>
          <w:p w14:paraId="6A50AE64" w14:textId="7A42A5B7" w:rsidR="002C4501" w:rsidRPr="003C7F3C" w:rsidRDefault="002C4501" w:rsidP="002C4501">
            <w:pPr>
              <w:spacing w:after="120"/>
              <w:rPr>
                <w:rFonts w:asciiTheme="minorHAnsi" w:hAnsiTheme="minorHAnsi" w:cstheme="minorHAnsi"/>
                <w:sz w:val="22"/>
                <w:szCs w:val="22"/>
              </w:rPr>
            </w:pPr>
            <w:r w:rsidRPr="003C7F3C">
              <w:rPr>
                <w:rFonts w:asciiTheme="minorHAnsi" w:hAnsiTheme="minorHAnsi" w:cstheme="minorHAnsi"/>
                <w:sz w:val="22"/>
                <w:szCs w:val="22"/>
              </w:rPr>
              <w:t>Naomi D’Hondt</w:t>
            </w:r>
          </w:p>
        </w:tc>
        <w:tc>
          <w:tcPr>
            <w:tcW w:w="3526" w:type="dxa"/>
            <w:gridSpan w:val="2"/>
            <w:shd w:val="clear" w:color="auto" w:fill="auto"/>
          </w:tcPr>
          <w:p w14:paraId="343F342E" w14:textId="69DC4E52" w:rsidR="002C4501" w:rsidRPr="003C7F3C" w:rsidRDefault="002C4501" w:rsidP="002C4501">
            <w:pPr>
              <w:spacing w:after="120"/>
              <w:rPr>
                <w:rFonts w:asciiTheme="minorHAnsi" w:hAnsiTheme="minorHAnsi" w:cstheme="minorHAnsi"/>
                <w:sz w:val="22"/>
                <w:szCs w:val="22"/>
              </w:rPr>
            </w:pPr>
            <w:r w:rsidRPr="003C7F3C">
              <w:rPr>
                <w:rFonts w:asciiTheme="minorHAnsi" w:hAnsiTheme="minorHAnsi" w:cstheme="minorHAnsi"/>
                <w:sz w:val="22"/>
                <w:szCs w:val="22"/>
              </w:rPr>
              <w:t>Verpleegkundig ziekenhuishygiënist</w:t>
            </w:r>
          </w:p>
        </w:tc>
        <w:tc>
          <w:tcPr>
            <w:tcW w:w="4232" w:type="dxa"/>
          </w:tcPr>
          <w:p w14:paraId="77C19A3B" w14:textId="43B58EE8" w:rsidR="002C4501" w:rsidRPr="003C7F3C" w:rsidRDefault="002C4501" w:rsidP="002C4501">
            <w:pPr>
              <w:spacing w:after="120"/>
              <w:rPr>
                <w:rFonts w:asciiTheme="minorHAnsi" w:hAnsiTheme="minorHAnsi" w:cstheme="minorHAnsi"/>
                <w:sz w:val="22"/>
                <w:szCs w:val="22"/>
              </w:rPr>
            </w:pPr>
            <w:r w:rsidRPr="003C7F3C">
              <w:rPr>
                <w:rFonts w:asciiTheme="minorHAnsi" w:hAnsiTheme="minorHAnsi" w:cstheme="minorHAnsi"/>
                <w:sz w:val="22"/>
                <w:szCs w:val="22"/>
              </w:rPr>
              <w:t>naomi.dhondt@yperman.net</w:t>
            </w:r>
          </w:p>
        </w:tc>
      </w:tr>
      <w:tr w:rsidR="00425FEF" w14:paraId="02BBD13F" w14:textId="77777777" w:rsidTr="005A48CF">
        <w:tc>
          <w:tcPr>
            <w:tcW w:w="1870" w:type="dxa"/>
            <w:shd w:val="clear" w:color="auto" w:fill="auto"/>
          </w:tcPr>
          <w:p w14:paraId="21CDAB14" w14:textId="63D3969A" w:rsidR="00425FEF" w:rsidRPr="003C7F3C" w:rsidRDefault="00425FEF" w:rsidP="002C4501">
            <w:pPr>
              <w:spacing w:after="120"/>
              <w:rPr>
                <w:rFonts w:asciiTheme="minorHAnsi" w:hAnsiTheme="minorHAnsi" w:cstheme="minorHAnsi"/>
                <w:sz w:val="22"/>
                <w:szCs w:val="22"/>
              </w:rPr>
            </w:pPr>
            <w:r w:rsidRPr="003C7F3C">
              <w:rPr>
                <w:rFonts w:asciiTheme="minorHAnsi" w:hAnsiTheme="minorHAnsi" w:cstheme="minorHAnsi"/>
                <w:sz w:val="22"/>
                <w:szCs w:val="22"/>
              </w:rPr>
              <w:t>Pauline Vanparys</w:t>
            </w:r>
          </w:p>
        </w:tc>
        <w:tc>
          <w:tcPr>
            <w:tcW w:w="3526" w:type="dxa"/>
            <w:gridSpan w:val="2"/>
            <w:shd w:val="clear" w:color="auto" w:fill="auto"/>
          </w:tcPr>
          <w:p w14:paraId="6A28F122" w14:textId="77B058FD" w:rsidR="00425FEF" w:rsidRPr="003C7F3C" w:rsidRDefault="00BE39DB" w:rsidP="002C4501">
            <w:pPr>
              <w:spacing w:after="120"/>
              <w:rPr>
                <w:rFonts w:asciiTheme="minorHAnsi" w:hAnsiTheme="minorHAnsi" w:cstheme="minorHAnsi"/>
                <w:sz w:val="22"/>
                <w:szCs w:val="22"/>
              </w:rPr>
            </w:pPr>
            <w:r w:rsidRPr="003C7F3C">
              <w:rPr>
                <w:rFonts w:asciiTheme="minorHAnsi" w:hAnsiTheme="minorHAnsi" w:cstheme="minorHAnsi"/>
                <w:sz w:val="22"/>
                <w:szCs w:val="22"/>
              </w:rPr>
              <w:t>Verpleegkundig ziekenhuishygiënist</w:t>
            </w:r>
          </w:p>
        </w:tc>
        <w:tc>
          <w:tcPr>
            <w:tcW w:w="4232" w:type="dxa"/>
          </w:tcPr>
          <w:p w14:paraId="3FB7A182" w14:textId="0B62F11E" w:rsidR="00425FEF" w:rsidRPr="003C7F3C" w:rsidRDefault="00BE39DB" w:rsidP="002C4501">
            <w:pPr>
              <w:spacing w:after="120"/>
              <w:rPr>
                <w:rFonts w:asciiTheme="minorHAnsi" w:hAnsiTheme="minorHAnsi" w:cstheme="minorHAnsi"/>
                <w:sz w:val="22"/>
                <w:szCs w:val="22"/>
              </w:rPr>
            </w:pPr>
            <w:r w:rsidRPr="003C7F3C">
              <w:rPr>
                <w:rFonts w:asciiTheme="minorHAnsi" w:hAnsiTheme="minorHAnsi" w:cstheme="minorHAnsi"/>
                <w:sz w:val="22"/>
                <w:szCs w:val="22"/>
              </w:rPr>
              <w:t>pauline.vanparys@yperman.net</w:t>
            </w:r>
          </w:p>
        </w:tc>
      </w:tr>
      <w:tr w:rsidR="0011375D" w14:paraId="612A8E5B" w14:textId="209077C7" w:rsidTr="00357D1E">
        <w:tc>
          <w:tcPr>
            <w:tcW w:w="9628" w:type="dxa"/>
            <w:gridSpan w:val="4"/>
            <w:shd w:val="clear" w:color="auto" w:fill="auto"/>
          </w:tcPr>
          <w:p w14:paraId="614FCDE1" w14:textId="7EDC97DE" w:rsidR="0011375D" w:rsidRPr="003C7F3C" w:rsidRDefault="0011375D" w:rsidP="007C0114">
            <w:pPr>
              <w:pStyle w:val="Titel"/>
              <w:rPr>
                <w:rFonts w:asciiTheme="minorHAnsi" w:hAnsiTheme="minorHAnsi" w:cstheme="minorHAnsi"/>
                <w:color w:val="auto"/>
                <w:sz w:val="22"/>
                <w:szCs w:val="22"/>
              </w:rPr>
            </w:pPr>
            <w:r w:rsidRPr="003C7F3C">
              <w:rPr>
                <w:rFonts w:asciiTheme="minorHAnsi" w:hAnsiTheme="minorHAnsi" w:cstheme="minorHAnsi"/>
                <w:color w:val="auto"/>
                <w:sz w:val="22"/>
                <w:szCs w:val="22"/>
              </w:rPr>
              <w:t xml:space="preserve">Sint Andriesziekenhuis Tielt </w:t>
            </w:r>
          </w:p>
        </w:tc>
      </w:tr>
      <w:tr w:rsidR="00275A7B" w14:paraId="12774678" w14:textId="0DBBD1E5" w:rsidTr="005A48CF">
        <w:tc>
          <w:tcPr>
            <w:tcW w:w="1870" w:type="dxa"/>
            <w:shd w:val="clear" w:color="auto" w:fill="auto"/>
          </w:tcPr>
          <w:p w14:paraId="181FDCD3" w14:textId="1328EA76" w:rsidR="00275A7B" w:rsidRPr="003C7F3C" w:rsidRDefault="00275A7B" w:rsidP="007C0114">
            <w:pPr>
              <w:spacing w:after="120"/>
              <w:rPr>
                <w:rFonts w:asciiTheme="minorHAnsi" w:hAnsiTheme="minorHAnsi" w:cstheme="minorHAnsi"/>
                <w:sz w:val="22"/>
                <w:szCs w:val="22"/>
              </w:rPr>
            </w:pPr>
            <w:r w:rsidRPr="003C7F3C">
              <w:rPr>
                <w:rFonts w:asciiTheme="minorHAnsi" w:hAnsiTheme="minorHAnsi" w:cstheme="minorHAnsi"/>
                <w:sz w:val="22"/>
                <w:szCs w:val="22"/>
              </w:rPr>
              <w:t>Evelien Delaere</w:t>
            </w:r>
          </w:p>
        </w:tc>
        <w:tc>
          <w:tcPr>
            <w:tcW w:w="3526" w:type="dxa"/>
            <w:gridSpan w:val="2"/>
            <w:shd w:val="clear" w:color="auto" w:fill="auto"/>
          </w:tcPr>
          <w:p w14:paraId="70128B4F" w14:textId="43DB92B6" w:rsidR="00275A7B" w:rsidRPr="003C7F3C" w:rsidRDefault="00275A7B" w:rsidP="00BA4111">
            <w:pPr>
              <w:spacing w:after="120"/>
              <w:rPr>
                <w:rFonts w:asciiTheme="minorHAnsi" w:hAnsiTheme="minorHAnsi" w:cstheme="minorHAnsi"/>
                <w:sz w:val="22"/>
                <w:szCs w:val="22"/>
              </w:rPr>
            </w:pPr>
            <w:r w:rsidRPr="003C7F3C">
              <w:rPr>
                <w:rFonts w:asciiTheme="minorHAnsi" w:hAnsiTheme="minorHAnsi" w:cstheme="minorHAnsi"/>
                <w:sz w:val="22"/>
                <w:szCs w:val="22"/>
              </w:rPr>
              <w:t xml:space="preserve">HOST-coördinator - </w:t>
            </w:r>
            <w:r w:rsidR="00646B56" w:rsidRPr="003C7F3C">
              <w:rPr>
                <w:rFonts w:asciiTheme="minorHAnsi" w:hAnsiTheme="minorHAnsi" w:cstheme="minorHAnsi"/>
                <w:sz w:val="22"/>
                <w:szCs w:val="22"/>
              </w:rPr>
              <w:t>v</w:t>
            </w:r>
            <w:r w:rsidRPr="003C7F3C">
              <w:rPr>
                <w:rFonts w:asciiTheme="minorHAnsi" w:hAnsiTheme="minorHAnsi" w:cstheme="minorHAnsi"/>
                <w:sz w:val="22"/>
                <w:szCs w:val="22"/>
              </w:rPr>
              <w:t>erpleegkundig ziekenhuishygiënist</w:t>
            </w:r>
          </w:p>
        </w:tc>
        <w:tc>
          <w:tcPr>
            <w:tcW w:w="4232" w:type="dxa"/>
          </w:tcPr>
          <w:p w14:paraId="796FEF57" w14:textId="372BEDEF" w:rsidR="00275A7B" w:rsidRPr="003C7F3C" w:rsidRDefault="00253438" w:rsidP="00BA4111">
            <w:pPr>
              <w:spacing w:after="120"/>
              <w:rPr>
                <w:rFonts w:asciiTheme="minorHAnsi" w:hAnsiTheme="minorHAnsi" w:cstheme="minorHAnsi"/>
                <w:sz w:val="22"/>
                <w:szCs w:val="22"/>
              </w:rPr>
            </w:pPr>
            <w:r w:rsidRPr="003C7F3C">
              <w:rPr>
                <w:rFonts w:asciiTheme="minorHAnsi" w:hAnsiTheme="minorHAnsi" w:cstheme="minorHAnsi"/>
                <w:sz w:val="22"/>
                <w:szCs w:val="22"/>
              </w:rPr>
              <w:t>evelien.delaere@sintandriestielt.be</w:t>
            </w:r>
          </w:p>
        </w:tc>
      </w:tr>
      <w:tr w:rsidR="00425FEF" w14:paraId="54BE36C2" w14:textId="77777777" w:rsidTr="005A48CF">
        <w:tc>
          <w:tcPr>
            <w:tcW w:w="1870" w:type="dxa"/>
            <w:shd w:val="clear" w:color="auto" w:fill="auto"/>
          </w:tcPr>
          <w:p w14:paraId="5C07E4E5" w14:textId="6C30AC5C" w:rsidR="00425FEF" w:rsidRPr="003C7F3C" w:rsidRDefault="007B5338" w:rsidP="007C0114">
            <w:pPr>
              <w:spacing w:after="120"/>
              <w:rPr>
                <w:rFonts w:asciiTheme="minorHAnsi" w:hAnsiTheme="minorHAnsi" w:cstheme="minorHAnsi"/>
                <w:sz w:val="22"/>
                <w:szCs w:val="22"/>
              </w:rPr>
            </w:pPr>
            <w:r w:rsidRPr="003C7F3C">
              <w:rPr>
                <w:rFonts w:asciiTheme="minorHAnsi" w:hAnsiTheme="minorHAnsi" w:cstheme="minorHAnsi"/>
                <w:sz w:val="22"/>
                <w:szCs w:val="22"/>
              </w:rPr>
              <w:t>Jolien Moerman</w:t>
            </w:r>
          </w:p>
        </w:tc>
        <w:tc>
          <w:tcPr>
            <w:tcW w:w="3526" w:type="dxa"/>
            <w:gridSpan w:val="2"/>
            <w:shd w:val="clear" w:color="auto" w:fill="auto"/>
          </w:tcPr>
          <w:p w14:paraId="35E50F11" w14:textId="1F5CE49D" w:rsidR="00BE39DB" w:rsidRPr="003C7F3C" w:rsidRDefault="007B5338" w:rsidP="00BA4111">
            <w:pPr>
              <w:spacing w:after="120"/>
              <w:rPr>
                <w:rFonts w:asciiTheme="minorHAnsi" w:hAnsiTheme="minorHAnsi" w:cstheme="minorHAnsi"/>
                <w:sz w:val="22"/>
                <w:szCs w:val="22"/>
              </w:rPr>
            </w:pPr>
            <w:r w:rsidRPr="003C7F3C">
              <w:rPr>
                <w:rFonts w:asciiTheme="minorHAnsi" w:hAnsiTheme="minorHAnsi" w:cstheme="minorHAnsi"/>
                <w:sz w:val="22"/>
                <w:szCs w:val="22"/>
              </w:rPr>
              <w:t>HOST-coördinator - verpleegkundig ziekenhuishygiënist</w:t>
            </w:r>
          </w:p>
        </w:tc>
        <w:tc>
          <w:tcPr>
            <w:tcW w:w="4232" w:type="dxa"/>
          </w:tcPr>
          <w:p w14:paraId="2F7FCBE7" w14:textId="65A2B2AE" w:rsidR="00425FEF" w:rsidRPr="003C7F3C" w:rsidRDefault="007B5338" w:rsidP="00BA4111">
            <w:pPr>
              <w:spacing w:after="120"/>
              <w:rPr>
                <w:rFonts w:asciiTheme="minorHAnsi" w:hAnsiTheme="minorHAnsi" w:cstheme="minorHAnsi"/>
                <w:sz w:val="22"/>
                <w:szCs w:val="22"/>
              </w:rPr>
            </w:pPr>
            <w:r w:rsidRPr="003C7F3C">
              <w:rPr>
                <w:rFonts w:asciiTheme="minorHAnsi" w:hAnsiTheme="minorHAnsi" w:cstheme="minorHAnsi"/>
                <w:sz w:val="22"/>
                <w:szCs w:val="22"/>
              </w:rPr>
              <w:t>jolien.moerman@sintandriestielt.be</w:t>
            </w:r>
          </w:p>
        </w:tc>
      </w:tr>
      <w:tr w:rsidR="00BE39DB" w14:paraId="7851C1B5" w14:textId="644F23B6" w:rsidTr="00357D1E">
        <w:tc>
          <w:tcPr>
            <w:tcW w:w="9628" w:type="dxa"/>
            <w:gridSpan w:val="4"/>
            <w:shd w:val="clear" w:color="auto" w:fill="auto"/>
          </w:tcPr>
          <w:p w14:paraId="4B19F022" w14:textId="073A2F66" w:rsidR="00BE39DB" w:rsidRPr="003C7F3C" w:rsidRDefault="00BE39DB" w:rsidP="00CD6569">
            <w:pPr>
              <w:spacing w:after="120"/>
              <w:jc w:val="left"/>
              <w:rPr>
                <w:rFonts w:asciiTheme="minorHAnsi" w:hAnsiTheme="minorHAnsi" w:cstheme="minorHAnsi"/>
                <w:b/>
                <w:bCs/>
                <w:sz w:val="22"/>
                <w:szCs w:val="22"/>
              </w:rPr>
            </w:pPr>
            <w:r w:rsidRPr="003C7F3C">
              <w:rPr>
                <w:rFonts w:asciiTheme="minorHAnsi" w:hAnsiTheme="minorHAnsi" w:cstheme="minorHAnsi"/>
                <w:b/>
                <w:bCs/>
                <w:sz w:val="22"/>
                <w:szCs w:val="22"/>
              </w:rPr>
              <w:t>Woonzorgcentra</w:t>
            </w:r>
          </w:p>
        </w:tc>
      </w:tr>
      <w:tr w:rsidR="00275A7B" w14:paraId="57A7674B" w14:textId="26BDCA8F" w:rsidTr="005A48CF">
        <w:tc>
          <w:tcPr>
            <w:tcW w:w="1882" w:type="dxa"/>
            <w:gridSpan w:val="2"/>
            <w:shd w:val="clear" w:color="auto" w:fill="auto"/>
          </w:tcPr>
          <w:p w14:paraId="701AA7A4" w14:textId="76B1180A" w:rsidR="00275A7B"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lastRenderedPageBreak/>
              <w:t xml:space="preserve">Hanne </w:t>
            </w:r>
            <w:r w:rsidR="00BE39DB" w:rsidRPr="003C7F3C">
              <w:rPr>
                <w:rFonts w:asciiTheme="minorHAnsi" w:hAnsiTheme="minorHAnsi" w:cstheme="minorHAnsi"/>
                <w:sz w:val="22"/>
                <w:szCs w:val="22"/>
              </w:rPr>
              <w:t>Dendauw</w:t>
            </w:r>
          </w:p>
        </w:tc>
        <w:tc>
          <w:tcPr>
            <w:tcW w:w="3514" w:type="dxa"/>
            <w:shd w:val="clear" w:color="auto" w:fill="auto"/>
          </w:tcPr>
          <w:p w14:paraId="499E441A" w14:textId="5C8C85A1" w:rsidR="00275A7B" w:rsidRPr="003C7F3C" w:rsidRDefault="00BE39DB"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 xml:space="preserve">Directie - WZC Mater </w:t>
            </w:r>
            <w:proofErr w:type="spellStart"/>
            <w:r w:rsidRPr="003C7F3C">
              <w:rPr>
                <w:rFonts w:asciiTheme="minorHAnsi" w:hAnsiTheme="minorHAnsi" w:cstheme="minorHAnsi"/>
                <w:sz w:val="22"/>
                <w:szCs w:val="22"/>
              </w:rPr>
              <w:t>Amabilis</w:t>
            </w:r>
            <w:proofErr w:type="spellEnd"/>
            <w:r w:rsidRPr="003C7F3C">
              <w:rPr>
                <w:rFonts w:asciiTheme="minorHAnsi" w:hAnsiTheme="minorHAnsi" w:cstheme="minorHAnsi"/>
                <w:sz w:val="22"/>
                <w:szCs w:val="22"/>
              </w:rPr>
              <w:t xml:space="preserve"> Wervik</w:t>
            </w:r>
          </w:p>
        </w:tc>
        <w:tc>
          <w:tcPr>
            <w:tcW w:w="4232" w:type="dxa"/>
          </w:tcPr>
          <w:p w14:paraId="5A1098DA" w14:textId="186FCA8B" w:rsidR="00275A7B" w:rsidRPr="003C7F3C" w:rsidRDefault="00333A3C" w:rsidP="00CD6569">
            <w:pPr>
              <w:spacing w:after="120"/>
              <w:jc w:val="left"/>
              <w:rPr>
                <w:rFonts w:asciiTheme="minorHAnsi" w:hAnsiTheme="minorHAnsi" w:cstheme="minorHAnsi"/>
                <w:sz w:val="22"/>
                <w:szCs w:val="22"/>
              </w:rPr>
            </w:pPr>
            <w:hyperlink r:id="rId11" w:history="1">
              <w:r w:rsidR="00BE39DB" w:rsidRPr="003C7F3C">
                <w:rPr>
                  <w:rStyle w:val="Hyperlink"/>
                  <w:rFonts w:asciiTheme="minorHAnsi" w:hAnsiTheme="minorHAnsi" w:cstheme="minorHAnsi"/>
                  <w:color w:val="auto"/>
                  <w:sz w:val="22"/>
                  <w:szCs w:val="22"/>
                  <w:u w:val="none"/>
                </w:rPr>
                <w:t>hanne.dendauw@mater.amabilis.be</w:t>
              </w:r>
            </w:hyperlink>
          </w:p>
        </w:tc>
      </w:tr>
      <w:tr w:rsidR="00275A7B" w:rsidRPr="00BE39DB" w14:paraId="5F89FC12" w14:textId="3FD70616" w:rsidTr="005A48CF">
        <w:tc>
          <w:tcPr>
            <w:tcW w:w="1882" w:type="dxa"/>
            <w:gridSpan w:val="2"/>
            <w:shd w:val="clear" w:color="auto" w:fill="auto"/>
          </w:tcPr>
          <w:p w14:paraId="4D77FB43" w14:textId="4B947B3E" w:rsidR="00275A7B"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 xml:space="preserve">Yves </w:t>
            </w:r>
            <w:r w:rsidR="00BE39DB" w:rsidRPr="003C7F3C">
              <w:rPr>
                <w:rFonts w:asciiTheme="minorHAnsi" w:hAnsiTheme="minorHAnsi" w:cstheme="minorHAnsi"/>
                <w:sz w:val="22"/>
                <w:szCs w:val="22"/>
              </w:rPr>
              <w:t>Van Rie</w:t>
            </w:r>
          </w:p>
        </w:tc>
        <w:tc>
          <w:tcPr>
            <w:tcW w:w="3514" w:type="dxa"/>
            <w:shd w:val="clear" w:color="auto" w:fill="auto"/>
          </w:tcPr>
          <w:p w14:paraId="016374F1" w14:textId="0736CABD" w:rsidR="00275A7B" w:rsidRPr="003C7F3C" w:rsidRDefault="00BE39DB"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Beleidsmedewerker IPC - Curando vzw</w:t>
            </w:r>
          </w:p>
        </w:tc>
        <w:tc>
          <w:tcPr>
            <w:tcW w:w="4232" w:type="dxa"/>
          </w:tcPr>
          <w:p w14:paraId="3711449F" w14:textId="3E05C4F5" w:rsidR="00275A7B" w:rsidRPr="003C7F3C" w:rsidRDefault="00BE39DB"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Yves.vanrie@curando.be</w:t>
            </w:r>
          </w:p>
        </w:tc>
      </w:tr>
      <w:tr w:rsidR="00255E14" w:rsidRPr="00BE39DB" w14:paraId="4C7AA5D9" w14:textId="77777777" w:rsidTr="005A48CF">
        <w:tc>
          <w:tcPr>
            <w:tcW w:w="1882" w:type="dxa"/>
            <w:gridSpan w:val="2"/>
            <w:shd w:val="clear" w:color="auto" w:fill="auto"/>
          </w:tcPr>
          <w:p w14:paraId="6E1BF6FA" w14:textId="3B40F042"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Aleidis Carlier</w:t>
            </w:r>
          </w:p>
        </w:tc>
        <w:tc>
          <w:tcPr>
            <w:tcW w:w="3514" w:type="dxa"/>
            <w:shd w:val="clear" w:color="auto" w:fill="auto"/>
          </w:tcPr>
          <w:p w14:paraId="41DEBB66" w14:textId="7E9B36D3"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WZC De Zonnewende</w:t>
            </w:r>
          </w:p>
        </w:tc>
        <w:tc>
          <w:tcPr>
            <w:tcW w:w="4232" w:type="dxa"/>
          </w:tcPr>
          <w:p w14:paraId="18C80529" w14:textId="25BB374A"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aleidis.carlier@gvo.be</w:t>
            </w:r>
          </w:p>
        </w:tc>
      </w:tr>
      <w:tr w:rsidR="00255E14" w:rsidRPr="00BE39DB" w14:paraId="457E7962" w14:textId="77777777" w:rsidTr="005A48CF">
        <w:tc>
          <w:tcPr>
            <w:tcW w:w="1882" w:type="dxa"/>
            <w:gridSpan w:val="2"/>
            <w:shd w:val="clear" w:color="auto" w:fill="auto"/>
          </w:tcPr>
          <w:p w14:paraId="4CA8F5ED" w14:textId="45404BEF"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Annouk Callebert</w:t>
            </w:r>
          </w:p>
        </w:tc>
        <w:tc>
          <w:tcPr>
            <w:tcW w:w="3514" w:type="dxa"/>
            <w:shd w:val="clear" w:color="auto" w:fill="auto"/>
          </w:tcPr>
          <w:p w14:paraId="08EF53ED" w14:textId="2F3545C3"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Referent IPC - WZC De Zilverberg</w:t>
            </w:r>
          </w:p>
        </w:tc>
        <w:tc>
          <w:tcPr>
            <w:tcW w:w="4232" w:type="dxa"/>
          </w:tcPr>
          <w:p w14:paraId="607361DE" w14:textId="37B9CF91"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annouk.callebert@motena.be</w:t>
            </w:r>
          </w:p>
        </w:tc>
      </w:tr>
      <w:tr w:rsidR="00255E14" w:rsidRPr="00BE39DB" w14:paraId="6CB4AA31" w14:textId="77777777" w:rsidTr="005A48CF">
        <w:tc>
          <w:tcPr>
            <w:tcW w:w="1882" w:type="dxa"/>
            <w:gridSpan w:val="2"/>
            <w:shd w:val="clear" w:color="auto" w:fill="auto"/>
          </w:tcPr>
          <w:p w14:paraId="07B65F03" w14:textId="65D55147"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Chantal Vandenbulcke</w:t>
            </w:r>
          </w:p>
        </w:tc>
        <w:tc>
          <w:tcPr>
            <w:tcW w:w="3514" w:type="dxa"/>
            <w:shd w:val="clear" w:color="auto" w:fill="auto"/>
          </w:tcPr>
          <w:p w14:paraId="7A67BBD8" w14:textId="140DE9C6"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Zorgcampus Langemark-Poelkapelle</w:t>
            </w:r>
          </w:p>
        </w:tc>
        <w:tc>
          <w:tcPr>
            <w:tcW w:w="4232" w:type="dxa"/>
          </w:tcPr>
          <w:p w14:paraId="789E51CA" w14:textId="06742B9A"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chantal.vandenbulcke@lp.be</w:t>
            </w:r>
          </w:p>
        </w:tc>
      </w:tr>
      <w:tr w:rsidR="00255E14" w:rsidRPr="00BE39DB" w14:paraId="243465A7" w14:textId="77777777" w:rsidTr="005A48CF">
        <w:tc>
          <w:tcPr>
            <w:tcW w:w="1882" w:type="dxa"/>
            <w:gridSpan w:val="2"/>
            <w:shd w:val="clear" w:color="auto" w:fill="auto"/>
          </w:tcPr>
          <w:p w14:paraId="03909D87" w14:textId="78F091BD"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Elien Dejaegere</w:t>
            </w:r>
          </w:p>
        </w:tc>
        <w:tc>
          <w:tcPr>
            <w:tcW w:w="3514" w:type="dxa"/>
            <w:shd w:val="clear" w:color="auto" w:fill="auto"/>
          </w:tcPr>
          <w:p w14:paraId="5DF7E576" w14:textId="27740E13"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Ter Beke</w:t>
            </w:r>
          </w:p>
        </w:tc>
        <w:tc>
          <w:tcPr>
            <w:tcW w:w="4232" w:type="dxa"/>
          </w:tcPr>
          <w:p w14:paraId="0A2ABA29" w14:textId="0FC6C83A"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Elien.Dejaegere@wzbwervik.be</w:t>
            </w:r>
          </w:p>
        </w:tc>
      </w:tr>
      <w:tr w:rsidR="00255E14" w:rsidRPr="00BE39DB" w14:paraId="16D87C82" w14:textId="77777777" w:rsidTr="005A48CF">
        <w:tc>
          <w:tcPr>
            <w:tcW w:w="1882" w:type="dxa"/>
            <w:gridSpan w:val="2"/>
            <w:shd w:val="clear" w:color="auto" w:fill="auto"/>
          </w:tcPr>
          <w:p w14:paraId="1B111CEC" w14:textId="4C4831B6"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Friede Landerwyn</w:t>
            </w:r>
          </w:p>
        </w:tc>
        <w:tc>
          <w:tcPr>
            <w:tcW w:w="3514" w:type="dxa"/>
            <w:shd w:val="clear" w:color="auto" w:fill="auto"/>
          </w:tcPr>
          <w:p w14:paraId="7A8F59D4" w14:textId="77777777" w:rsidR="00255E14" w:rsidRPr="003C7F3C" w:rsidRDefault="00255E14" w:rsidP="00CD6569">
            <w:pPr>
              <w:spacing w:after="120"/>
              <w:jc w:val="left"/>
              <w:rPr>
                <w:rFonts w:asciiTheme="minorHAnsi" w:hAnsiTheme="minorHAnsi" w:cstheme="minorHAnsi"/>
                <w:sz w:val="22"/>
                <w:szCs w:val="22"/>
              </w:rPr>
            </w:pPr>
          </w:p>
        </w:tc>
        <w:tc>
          <w:tcPr>
            <w:tcW w:w="4232" w:type="dxa"/>
          </w:tcPr>
          <w:p w14:paraId="687620E2" w14:textId="2DD831E3"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friede.landerwyn@vzwquattro.be</w:t>
            </w:r>
          </w:p>
        </w:tc>
      </w:tr>
      <w:tr w:rsidR="00255E14" w:rsidRPr="00BE39DB" w14:paraId="3FAA4B16" w14:textId="77777777" w:rsidTr="005A48CF">
        <w:tc>
          <w:tcPr>
            <w:tcW w:w="1882" w:type="dxa"/>
            <w:gridSpan w:val="2"/>
            <w:shd w:val="clear" w:color="auto" w:fill="auto"/>
          </w:tcPr>
          <w:p w14:paraId="356A772E" w14:textId="5AB631B1"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Griet Tack</w:t>
            </w:r>
          </w:p>
        </w:tc>
        <w:tc>
          <w:tcPr>
            <w:tcW w:w="3514" w:type="dxa"/>
            <w:shd w:val="clear" w:color="auto" w:fill="auto"/>
          </w:tcPr>
          <w:p w14:paraId="506B00BE" w14:textId="6F555B74"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 xml:space="preserve">Deken </w:t>
            </w:r>
            <w:proofErr w:type="spellStart"/>
            <w:r w:rsidRPr="003C7F3C">
              <w:rPr>
                <w:rFonts w:asciiTheme="minorHAnsi" w:hAnsiTheme="minorHAnsi" w:cstheme="minorHAnsi"/>
                <w:sz w:val="22"/>
                <w:szCs w:val="22"/>
              </w:rPr>
              <w:t>Darras</w:t>
            </w:r>
            <w:proofErr w:type="spellEnd"/>
            <w:r w:rsidRPr="003C7F3C">
              <w:rPr>
                <w:rFonts w:asciiTheme="minorHAnsi" w:hAnsiTheme="minorHAnsi" w:cstheme="minorHAnsi"/>
                <w:sz w:val="22"/>
                <w:szCs w:val="22"/>
              </w:rPr>
              <w:t xml:space="preserve"> Tielt</w:t>
            </w:r>
          </w:p>
        </w:tc>
        <w:tc>
          <w:tcPr>
            <w:tcW w:w="4232" w:type="dxa"/>
          </w:tcPr>
          <w:p w14:paraId="34085B7B" w14:textId="1B873EB0" w:rsidR="00255E14" w:rsidRPr="003C7F3C" w:rsidRDefault="00333A3C" w:rsidP="00CD6569">
            <w:pPr>
              <w:spacing w:after="120"/>
              <w:jc w:val="left"/>
              <w:rPr>
                <w:rFonts w:asciiTheme="minorHAnsi" w:hAnsiTheme="minorHAnsi" w:cstheme="minorHAnsi"/>
                <w:sz w:val="22"/>
                <w:szCs w:val="22"/>
              </w:rPr>
            </w:pPr>
            <w:hyperlink r:id="rId12" w:history="1">
              <w:r w:rsidR="003C7F3C" w:rsidRPr="003C7F3C">
                <w:rPr>
                  <w:rStyle w:val="Hyperlink"/>
                  <w:rFonts w:asciiTheme="minorHAnsi" w:hAnsiTheme="minorHAnsi" w:cstheme="minorHAnsi"/>
                  <w:sz w:val="22"/>
                  <w:szCs w:val="22"/>
                </w:rPr>
                <w:t>griet.tack@ztielt.be</w:t>
              </w:r>
            </w:hyperlink>
          </w:p>
        </w:tc>
      </w:tr>
      <w:tr w:rsidR="00255E14" w:rsidRPr="00BE39DB" w14:paraId="198BFC9B" w14:textId="77777777" w:rsidTr="005A48CF">
        <w:tc>
          <w:tcPr>
            <w:tcW w:w="1882" w:type="dxa"/>
            <w:gridSpan w:val="2"/>
            <w:shd w:val="clear" w:color="auto" w:fill="auto"/>
          </w:tcPr>
          <w:p w14:paraId="3C1884A0" w14:textId="18F190C9"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Home Vrijzicht</w:t>
            </w:r>
          </w:p>
        </w:tc>
        <w:tc>
          <w:tcPr>
            <w:tcW w:w="3514" w:type="dxa"/>
            <w:shd w:val="clear" w:color="auto" w:fill="auto"/>
          </w:tcPr>
          <w:p w14:paraId="13A4C3FF" w14:textId="79A6CBC4"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Home Vrijzicht</w:t>
            </w:r>
          </w:p>
        </w:tc>
        <w:tc>
          <w:tcPr>
            <w:tcW w:w="4232" w:type="dxa"/>
          </w:tcPr>
          <w:p w14:paraId="77A1FA7C" w14:textId="77777777" w:rsidR="003C7F3C" w:rsidRPr="003C7F3C" w:rsidRDefault="003C7F3C" w:rsidP="003C7F3C">
            <w:pPr>
              <w:spacing w:after="120"/>
              <w:jc w:val="left"/>
              <w:rPr>
                <w:rFonts w:asciiTheme="minorHAnsi" w:hAnsiTheme="minorHAnsi" w:cstheme="minorHAnsi"/>
                <w:sz w:val="22"/>
                <w:szCs w:val="22"/>
              </w:rPr>
            </w:pPr>
            <w:r w:rsidRPr="003C7F3C">
              <w:rPr>
                <w:rFonts w:asciiTheme="minorHAnsi" w:hAnsiTheme="minorHAnsi" w:cstheme="minorHAnsi"/>
                <w:sz w:val="22"/>
                <w:szCs w:val="22"/>
              </w:rPr>
              <w:t>ann.derycke@homevrijzicht.be</w:t>
            </w:r>
          </w:p>
          <w:p w14:paraId="32FFC742" w14:textId="1C135532" w:rsidR="00255E14" w:rsidRPr="003C7F3C" w:rsidRDefault="003C7F3C" w:rsidP="003C7F3C">
            <w:pPr>
              <w:spacing w:after="120"/>
              <w:jc w:val="left"/>
              <w:rPr>
                <w:rFonts w:asciiTheme="minorHAnsi" w:hAnsiTheme="minorHAnsi" w:cstheme="minorHAnsi"/>
                <w:sz w:val="22"/>
                <w:szCs w:val="22"/>
              </w:rPr>
            </w:pPr>
            <w:r w:rsidRPr="003C7F3C">
              <w:rPr>
                <w:rFonts w:asciiTheme="minorHAnsi" w:hAnsiTheme="minorHAnsi" w:cstheme="minorHAnsi"/>
                <w:sz w:val="22"/>
                <w:szCs w:val="22"/>
              </w:rPr>
              <w:t>hilde.cornette@homevrijzicht.be</w:t>
            </w:r>
          </w:p>
        </w:tc>
      </w:tr>
      <w:tr w:rsidR="00255E14" w:rsidRPr="00BE39DB" w14:paraId="66A82A4B" w14:textId="77777777" w:rsidTr="005A48CF">
        <w:tc>
          <w:tcPr>
            <w:tcW w:w="1882" w:type="dxa"/>
            <w:gridSpan w:val="2"/>
            <w:shd w:val="clear" w:color="auto" w:fill="auto"/>
          </w:tcPr>
          <w:p w14:paraId="45FF6C24" w14:textId="3BD070BC"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 xml:space="preserve">Isabelle </w:t>
            </w:r>
            <w:proofErr w:type="spellStart"/>
            <w:r w:rsidRPr="003C7F3C">
              <w:rPr>
                <w:rFonts w:asciiTheme="minorHAnsi" w:hAnsiTheme="minorHAnsi" w:cstheme="minorHAnsi"/>
                <w:sz w:val="22"/>
                <w:szCs w:val="22"/>
              </w:rPr>
              <w:t>Impens</w:t>
            </w:r>
            <w:proofErr w:type="spellEnd"/>
          </w:p>
        </w:tc>
        <w:tc>
          <w:tcPr>
            <w:tcW w:w="3514" w:type="dxa"/>
            <w:shd w:val="clear" w:color="auto" w:fill="auto"/>
          </w:tcPr>
          <w:p w14:paraId="72E48076" w14:textId="77777777" w:rsidR="00255E14" w:rsidRPr="003C7F3C" w:rsidRDefault="00255E14" w:rsidP="00CD6569">
            <w:pPr>
              <w:spacing w:after="120"/>
              <w:jc w:val="left"/>
              <w:rPr>
                <w:rFonts w:asciiTheme="minorHAnsi" w:hAnsiTheme="minorHAnsi" w:cstheme="minorHAnsi"/>
                <w:sz w:val="22"/>
                <w:szCs w:val="22"/>
              </w:rPr>
            </w:pPr>
          </w:p>
        </w:tc>
        <w:tc>
          <w:tcPr>
            <w:tcW w:w="4232" w:type="dxa"/>
          </w:tcPr>
          <w:p w14:paraId="43211179" w14:textId="3AE15AAE" w:rsidR="00255E14" w:rsidRPr="003C7F3C" w:rsidRDefault="00333A3C" w:rsidP="00CD6569">
            <w:pPr>
              <w:spacing w:after="120"/>
              <w:jc w:val="left"/>
              <w:rPr>
                <w:rFonts w:asciiTheme="minorHAnsi" w:hAnsiTheme="minorHAnsi" w:cstheme="minorHAnsi"/>
                <w:sz w:val="22"/>
                <w:szCs w:val="22"/>
              </w:rPr>
            </w:pPr>
            <w:hyperlink r:id="rId13" w:history="1">
              <w:r w:rsidR="003C7F3C" w:rsidRPr="003C7F3C">
                <w:rPr>
                  <w:rStyle w:val="Hyperlink"/>
                  <w:rFonts w:asciiTheme="minorHAnsi" w:hAnsiTheme="minorHAnsi" w:cstheme="minorHAnsi"/>
                  <w:sz w:val="22"/>
                  <w:szCs w:val="22"/>
                </w:rPr>
                <w:t>isabelle.impens@gvo.be</w:t>
              </w:r>
            </w:hyperlink>
          </w:p>
        </w:tc>
      </w:tr>
      <w:tr w:rsidR="00255E14" w:rsidRPr="00BE39DB" w14:paraId="38A07647" w14:textId="77777777" w:rsidTr="005A48CF">
        <w:tc>
          <w:tcPr>
            <w:tcW w:w="1882" w:type="dxa"/>
            <w:gridSpan w:val="2"/>
            <w:shd w:val="clear" w:color="auto" w:fill="auto"/>
          </w:tcPr>
          <w:p w14:paraId="423D6262" w14:textId="322C812B"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 xml:space="preserve">Jonas </w:t>
            </w:r>
            <w:proofErr w:type="spellStart"/>
            <w:r w:rsidRPr="003C7F3C">
              <w:rPr>
                <w:rFonts w:asciiTheme="minorHAnsi" w:hAnsiTheme="minorHAnsi" w:cstheme="minorHAnsi"/>
                <w:sz w:val="22"/>
                <w:szCs w:val="22"/>
              </w:rPr>
              <w:t>Deweer</w:t>
            </w:r>
            <w:proofErr w:type="spellEnd"/>
          </w:p>
        </w:tc>
        <w:tc>
          <w:tcPr>
            <w:tcW w:w="3514" w:type="dxa"/>
            <w:shd w:val="clear" w:color="auto" w:fill="auto"/>
          </w:tcPr>
          <w:p w14:paraId="47F4320D" w14:textId="77777777" w:rsidR="00255E14" w:rsidRPr="003C7F3C" w:rsidRDefault="00255E14" w:rsidP="00CD6569">
            <w:pPr>
              <w:spacing w:after="120"/>
              <w:jc w:val="left"/>
              <w:rPr>
                <w:rFonts w:asciiTheme="minorHAnsi" w:hAnsiTheme="minorHAnsi" w:cstheme="minorHAnsi"/>
                <w:sz w:val="22"/>
                <w:szCs w:val="22"/>
              </w:rPr>
            </w:pPr>
          </w:p>
        </w:tc>
        <w:tc>
          <w:tcPr>
            <w:tcW w:w="4232" w:type="dxa"/>
          </w:tcPr>
          <w:p w14:paraId="7E30FE80" w14:textId="086C0899"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jonas.deweer@intranet.wielsbeke.be</w:t>
            </w:r>
          </w:p>
        </w:tc>
      </w:tr>
      <w:tr w:rsidR="00255E14" w:rsidRPr="00BE39DB" w14:paraId="35A499C1" w14:textId="77777777" w:rsidTr="005A48CF">
        <w:tc>
          <w:tcPr>
            <w:tcW w:w="1882" w:type="dxa"/>
            <w:gridSpan w:val="2"/>
            <w:shd w:val="clear" w:color="auto" w:fill="auto"/>
          </w:tcPr>
          <w:p w14:paraId="19EF8D5C" w14:textId="6AE291FE"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 xml:space="preserve">Kathleen De </w:t>
            </w:r>
            <w:proofErr w:type="spellStart"/>
            <w:r w:rsidRPr="003C7F3C">
              <w:rPr>
                <w:rFonts w:asciiTheme="minorHAnsi" w:hAnsiTheme="minorHAnsi" w:cstheme="minorHAnsi"/>
                <w:sz w:val="22"/>
                <w:szCs w:val="22"/>
              </w:rPr>
              <w:t>Preter</w:t>
            </w:r>
            <w:proofErr w:type="spellEnd"/>
          </w:p>
        </w:tc>
        <w:tc>
          <w:tcPr>
            <w:tcW w:w="3514" w:type="dxa"/>
            <w:shd w:val="clear" w:color="auto" w:fill="auto"/>
          </w:tcPr>
          <w:p w14:paraId="160ED06D" w14:textId="77777777" w:rsidR="00255E14" w:rsidRPr="003C7F3C" w:rsidRDefault="00255E14" w:rsidP="00CD6569">
            <w:pPr>
              <w:spacing w:after="120"/>
              <w:jc w:val="left"/>
              <w:rPr>
                <w:rFonts w:asciiTheme="minorHAnsi" w:hAnsiTheme="minorHAnsi" w:cstheme="minorHAnsi"/>
                <w:sz w:val="22"/>
                <w:szCs w:val="22"/>
              </w:rPr>
            </w:pPr>
          </w:p>
        </w:tc>
        <w:tc>
          <w:tcPr>
            <w:tcW w:w="4232" w:type="dxa"/>
          </w:tcPr>
          <w:p w14:paraId="515E9C72" w14:textId="296ABF80" w:rsidR="00255E14" w:rsidRPr="003C7F3C" w:rsidRDefault="00333A3C" w:rsidP="00CD6569">
            <w:pPr>
              <w:spacing w:after="120"/>
              <w:jc w:val="left"/>
              <w:rPr>
                <w:rFonts w:asciiTheme="minorHAnsi" w:hAnsiTheme="minorHAnsi" w:cstheme="minorHAnsi"/>
                <w:sz w:val="22"/>
                <w:szCs w:val="22"/>
              </w:rPr>
            </w:pPr>
            <w:hyperlink r:id="rId14" w:history="1">
              <w:r w:rsidR="003C7F3C" w:rsidRPr="003C7F3C">
                <w:rPr>
                  <w:rStyle w:val="Hyperlink"/>
                  <w:rFonts w:asciiTheme="minorHAnsi" w:hAnsiTheme="minorHAnsi" w:cstheme="minorHAnsi"/>
                  <w:sz w:val="22"/>
                  <w:szCs w:val="22"/>
                </w:rPr>
                <w:t>kathleen.depreter@zwz.be</w:t>
              </w:r>
            </w:hyperlink>
          </w:p>
        </w:tc>
      </w:tr>
      <w:tr w:rsidR="00255E14" w:rsidRPr="00BE39DB" w14:paraId="0B4C0935" w14:textId="77777777" w:rsidTr="005A48CF">
        <w:tc>
          <w:tcPr>
            <w:tcW w:w="1882" w:type="dxa"/>
            <w:gridSpan w:val="2"/>
            <w:shd w:val="clear" w:color="auto" w:fill="auto"/>
          </w:tcPr>
          <w:p w14:paraId="03F4A53B" w14:textId="2A9D2310"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Koen Ramboer</w:t>
            </w:r>
          </w:p>
        </w:tc>
        <w:tc>
          <w:tcPr>
            <w:tcW w:w="3514" w:type="dxa"/>
            <w:shd w:val="clear" w:color="auto" w:fill="auto"/>
          </w:tcPr>
          <w:p w14:paraId="5B737996" w14:textId="5B7265B6"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t Hof (OCMW) vzw</w:t>
            </w:r>
          </w:p>
        </w:tc>
        <w:tc>
          <w:tcPr>
            <w:tcW w:w="4232" w:type="dxa"/>
          </w:tcPr>
          <w:p w14:paraId="780C4F53" w14:textId="473ACF3B"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koen.ramboer@ocmwlichtervelde.be</w:t>
            </w:r>
          </w:p>
        </w:tc>
      </w:tr>
      <w:tr w:rsidR="00255E14" w:rsidRPr="00BE39DB" w14:paraId="79CA5553" w14:textId="77777777" w:rsidTr="005A48CF">
        <w:tc>
          <w:tcPr>
            <w:tcW w:w="1882" w:type="dxa"/>
            <w:gridSpan w:val="2"/>
            <w:shd w:val="clear" w:color="auto" w:fill="auto"/>
          </w:tcPr>
          <w:p w14:paraId="07CC5B09" w14:textId="4F69A765"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 xml:space="preserve">Kristel </w:t>
            </w:r>
            <w:proofErr w:type="spellStart"/>
            <w:r w:rsidRPr="003C7F3C">
              <w:rPr>
                <w:rFonts w:asciiTheme="minorHAnsi" w:hAnsiTheme="minorHAnsi" w:cstheme="minorHAnsi"/>
                <w:sz w:val="22"/>
                <w:szCs w:val="22"/>
              </w:rPr>
              <w:t>Rohart</w:t>
            </w:r>
            <w:proofErr w:type="spellEnd"/>
          </w:p>
        </w:tc>
        <w:tc>
          <w:tcPr>
            <w:tcW w:w="3514" w:type="dxa"/>
            <w:shd w:val="clear" w:color="auto" w:fill="auto"/>
          </w:tcPr>
          <w:p w14:paraId="45CD2244" w14:textId="77777777" w:rsidR="00255E14" w:rsidRPr="003C7F3C" w:rsidRDefault="00255E14" w:rsidP="00CD6569">
            <w:pPr>
              <w:spacing w:after="120"/>
              <w:jc w:val="left"/>
              <w:rPr>
                <w:rFonts w:asciiTheme="minorHAnsi" w:hAnsiTheme="minorHAnsi" w:cstheme="minorHAnsi"/>
                <w:sz w:val="22"/>
                <w:szCs w:val="22"/>
              </w:rPr>
            </w:pPr>
          </w:p>
        </w:tc>
        <w:tc>
          <w:tcPr>
            <w:tcW w:w="4232" w:type="dxa"/>
          </w:tcPr>
          <w:p w14:paraId="69A854CE" w14:textId="77777777" w:rsidR="00255E14" w:rsidRPr="003C7F3C" w:rsidRDefault="00255E14" w:rsidP="00CD6569">
            <w:pPr>
              <w:spacing w:after="120"/>
              <w:jc w:val="left"/>
              <w:rPr>
                <w:rFonts w:asciiTheme="minorHAnsi" w:hAnsiTheme="minorHAnsi" w:cstheme="minorHAnsi"/>
                <w:sz w:val="22"/>
                <w:szCs w:val="22"/>
              </w:rPr>
            </w:pPr>
          </w:p>
        </w:tc>
      </w:tr>
      <w:tr w:rsidR="00255E14" w:rsidRPr="00BE39DB" w14:paraId="0C6A0468" w14:textId="77777777" w:rsidTr="005A48CF">
        <w:tc>
          <w:tcPr>
            <w:tcW w:w="1882" w:type="dxa"/>
            <w:gridSpan w:val="2"/>
            <w:shd w:val="clear" w:color="auto" w:fill="auto"/>
          </w:tcPr>
          <w:p w14:paraId="4A3FFBB5" w14:textId="7939D98C"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Lien</w:t>
            </w:r>
          </w:p>
        </w:tc>
        <w:tc>
          <w:tcPr>
            <w:tcW w:w="3514" w:type="dxa"/>
            <w:shd w:val="clear" w:color="auto" w:fill="auto"/>
          </w:tcPr>
          <w:p w14:paraId="13A83572" w14:textId="77777777" w:rsidR="00255E14" w:rsidRPr="003C7F3C" w:rsidRDefault="00255E14" w:rsidP="00CD6569">
            <w:pPr>
              <w:spacing w:after="120"/>
              <w:jc w:val="left"/>
              <w:rPr>
                <w:rFonts w:asciiTheme="minorHAnsi" w:hAnsiTheme="minorHAnsi" w:cstheme="minorHAnsi"/>
                <w:sz w:val="22"/>
                <w:szCs w:val="22"/>
              </w:rPr>
            </w:pPr>
          </w:p>
        </w:tc>
        <w:tc>
          <w:tcPr>
            <w:tcW w:w="4232" w:type="dxa"/>
          </w:tcPr>
          <w:p w14:paraId="37171AC0" w14:textId="77777777" w:rsidR="00255E14" w:rsidRPr="003C7F3C" w:rsidRDefault="00255E14" w:rsidP="00CD6569">
            <w:pPr>
              <w:spacing w:after="120"/>
              <w:jc w:val="left"/>
              <w:rPr>
                <w:rFonts w:asciiTheme="minorHAnsi" w:hAnsiTheme="minorHAnsi" w:cstheme="minorHAnsi"/>
                <w:sz w:val="22"/>
                <w:szCs w:val="22"/>
              </w:rPr>
            </w:pPr>
          </w:p>
        </w:tc>
      </w:tr>
      <w:tr w:rsidR="00255E14" w:rsidRPr="00BE39DB" w14:paraId="378B96EA" w14:textId="77777777" w:rsidTr="005A48CF">
        <w:tc>
          <w:tcPr>
            <w:tcW w:w="1882" w:type="dxa"/>
            <w:gridSpan w:val="2"/>
            <w:shd w:val="clear" w:color="auto" w:fill="auto"/>
          </w:tcPr>
          <w:p w14:paraId="659E5A7A" w14:textId="223C4D44"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Luc Devolder</w:t>
            </w:r>
          </w:p>
        </w:tc>
        <w:tc>
          <w:tcPr>
            <w:tcW w:w="3514" w:type="dxa"/>
            <w:shd w:val="clear" w:color="auto" w:fill="auto"/>
          </w:tcPr>
          <w:p w14:paraId="0701DBCE" w14:textId="0EED8203"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 xml:space="preserve">CRA - </w:t>
            </w:r>
            <w:proofErr w:type="spellStart"/>
            <w:r w:rsidRPr="003C7F3C">
              <w:rPr>
                <w:rFonts w:asciiTheme="minorHAnsi" w:hAnsiTheme="minorHAnsi" w:cstheme="minorHAnsi"/>
                <w:sz w:val="22"/>
                <w:szCs w:val="22"/>
              </w:rPr>
              <w:t>Hardoy</w:t>
            </w:r>
            <w:proofErr w:type="spellEnd"/>
            <w:r w:rsidRPr="003C7F3C">
              <w:rPr>
                <w:rFonts w:asciiTheme="minorHAnsi" w:hAnsiTheme="minorHAnsi" w:cstheme="minorHAnsi"/>
                <w:sz w:val="22"/>
                <w:szCs w:val="22"/>
              </w:rPr>
              <w:t>-Roobeekpark</w:t>
            </w:r>
          </w:p>
        </w:tc>
        <w:tc>
          <w:tcPr>
            <w:tcW w:w="4232" w:type="dxa"/>
          </w:tcPr>
          <w:p w14:paraId="6D5A2D5F" w14:textId="758C88CC"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luc.devolder1@skynet.be</w:t>
            </w:r>
          </w:p>
        </w:tc>
      </w:tr>
      <w:tr w:rsidR="00255E14" w:rsidRPr="00BE39DB" w14:paraId="3F4C941A" w14:textId="77777777" w:rsidTr="005A48CF">
        <w:tc>
          <w:tcPr>
            <w:tcW w:w="1882" w:type="dxa"/>
            <w:gridSpan w:val="2"/>
            <w:shd w:val="clear" w:color="auto" w:fill="auto"/>
          </w:tcPr>
          <w:p w14:paraId="2607D555" w14:textId="52068393"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Michèle Battheu</w:t>
            </w:r>
          </w:p>
        </w:tc>
        <w:tc>
          <w:tcPr>
            <w:tcW w:w="3514" w:type="dxa"/>
            <w:shd w:val="clear" w:color="auto" w:fill="auto"/>
          </w:tcPr>
          <w:p w14:paraId="158FE8CF" w14:textId="59ABAB59"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BEN / Sint-</w:t>
            </w:r>
            <w:proofErr w:type="spellStart"/>
            <w:r w:rsidRPr="003C7F3C">
              <w:rPr>
                <w:rFonts w:asciiTheme="minorHAnsi" w:hAnsiTheme="minorHAnsi" w:cstheme="minorHAnsi"/>
                <w:sz w:val="22"/>
                <w:szCs w:val="22"/>
              </w:rPr>
              <w:t>Vincentius</w:t>
            </w:r>
            <w:proofErr w:type="spellEnd"/>
            <w:r w:rsidRPr="003C7F3C">
              <w:rPr>
                <w:rFonts w:asciiTheme="minorHAnsi" w:hAnsiTheme="minorHAnsi" w:cstheme="minorHAnsi"/>
                <w:sz w:val="22"/>
                <w:szCs w:val="22"/>
              </w:rPr>
              <w:t xml:space="preserve"> (vzw Open kring)</w:t>
            </w:r>
          </w:p>
        </w:tc>
        <w:tc>
          <w:tcPr>
            <w:tcW w:w="4232" w:type="dxa"/>
          </w:tcPr>
          <w:p w14:paraId="4CE31940" w14:textId="02754747"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michele.battheu@benwzn.be</w:t>
            </w:r>
          </w:p>
        </w:tc>
      </w:tr>
      <w:tr w:rsidR="00255E14" w:rsidRPr="00BE39DB" w14:paraId="2BD4EFCA" w14:textId="77777777" w:rsidTr="005A48CF">
        <w:tc>
          <w:tcPr>
            <w:tcW w:w="1882" w:type="dxa"/>
            <w:gridSpan w:val="2"/>
            <w:shd w:val="clear" w:color="auto" w:fill="auto"/>
          </w:tcPr>
          <w:p w14:paraId="772C850C" w14:textId="5EB9867D"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Nathalie Caron</w:t>
            </w:r>
          </w:p>
        </w:tc>
        <w:tc>
          <w:tcPr>
            <w:tcW w:w="3514" w:type="dxa"/>
            <w:shd w:val="clear" w:color="auto" w:fill="auto"/>
          </w:tcPr>
          <w:p w14:paraId="01F918B2" w14:textId="0F0606AA" w:rsidR="00255E14" w:rsidRPr="003C7F3C" w:rsidRDefault="003C7F3C" w:rsidP="00CD6569">
            <w:pPr>
              <w:spacing w:after="120"/>
              <w:jc w:val="left"/>
              <w:rPr>
                <w:rFonts w:asciiTheme="minorHAnsi" w:hAnsiTheme="minorHAnsi" w:cstheme="minorHAnsi"/>
                <w:sz w:val="22"/>
                <w:szCs w:val="22"/>
              </w:rPr>
            </w:pPr>
            <w:proofErr w:type="spellStart"/>
            <w:r w:rsidRPr="003C7F3C">
              <w:rPr>
                <w:rFonts w:asciiTheme="minorHAnsi" w:hAnsiTheme="minorHAnsi" w:cstheme="minorHAnsi"/>
                <w:sz w:val="22"/>
                <w:szCs w:val="22"/>
              </w:rPr>
              <w:t>Wintershove</w:t>
            </w:r>
            <w:proofErr w:type="spellEnd"/>
            <w:r w:rsidRPr="003C7F3C">
              <w:rPr>
                <w:rFonts w:asciiTheme="minorHAnsi" w:hAnsiTheme="minorHAnsi" w:cstheme="minorHAnsi"/>
                <w:sz w:val="22"/>
                <w:szCs w:val="22"/>
              </w:rPr>
              <w:t xml:space="preserve"> </w:t>
            </w:r>
            <w:proofErr w:type="spellStart"/>
            <w:r w:rsidRPr="003C7F3C">
              <w:rPr>
                <w:rFonts w:asciiTheme="minorHAnsi" w:hAnsiTheme="minorHAnsi" w:cstheme="minorHAnsi"/>
                <w:sz w:val="22"/>
                <w:szCs w:val="22"/>
              </w:rPr>
              <w:t>Vlamertinge</w:t>
            </w:r>
            <w:proofErr w:type="spellEnd"/>
          </w:p>
        </w:tc>
        <w:tc>
          <w:tcPr>
            <w:tcW w:w="4232" w:type="dxa"/>
          </w:tcPr>
          <w:p w14:paraId="4C35178A" w14:textId="2A9A1FF1"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nathalie.caron@vzwquattro.be</w:t>
            </w:r>
          </w:p>
        </w:tc>
      </w:tr>
      <w:tr w:rsidR="00255E14" w:rsidRPr="00BE39DB" w14:paraId="332A6C73" w14:textId="77777777" w:rsidTr="005A48CF">
        <w:tc>
          <w:tcPr>
            <w:tcW w:w="1882" w:type="dxa"/>
            <w:gridSpan w:val="2"/>
            <w:shd w:val="clear" w:color="auto" w:fill="auto"/>
          </w:tcPr>
          <w:p w14:paraId="2B9FD7A5" w14:textId="0F977734"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Tine Maertens</w:t>
            </w:r>
          </w:p>
        </w:tc>
        <w:tc>
          <w:tcPr>
            <w:tcW w:w="3514" w:type="dxa"/>
            <w:shd w:val="clear" w:color="auto" w:fill="auto"/>
          </w:tcPr>
          <w:p w14:paraId="2E20A4D1" w14:textId="1160327D" w:rsidR="00255E14" w:rsidRPr="003C7F3C" w:rsidRDefault="00F53581" w:rsidP="00CD6569">
            <w:pPr>
              <w:spacing w:after="120"/>
              <w:jc w:val="left"/>
              <w:rPr>
                <w:rFonts w:asciiTheme="minorHAnsi" w:hAnsiTheme="minorHAnsi" w:cstheme="minorHAnsi"/>
                <w:sz w:val="22"/>
                <w:szCs w:val="22"/>
              </w:rPr>
            </w:pPr>
            <w:r w:rsidRPr="00F53581">
              <w:rPr>
                <w:rFonts w:asciiTheme="minorHAnsi" w:hAnsiTheme="minorHAnsi" w:cstheme="minorHAnsi"/>
                <w:sz w:val="22"/>
                <w:szCs w:val="22"/>
              </w:rPr>
              <w:t xml:space="preserve">OLV Ter </w:t>
            </w:r>
            <w:proofErr w:type="spellStart"/>
            <w:r w:rsidRPr="00F53581">
              <w:rPr>
                <w:rFonts w:asciiTheme="minorHAnsi" w:hAnsiTheme="minorHAnsi" w:cstheme="minorHAnsi"/>
                <w:sz w:val="22"/>
                <w:szCs w:val="22"/>
              </w:rPr>
              <w:t>Westroze</w:t>
            </w:r>
            <w:proofErr w:type="spellEnd"/>
          </w:p>
        </w:tc>
        <w:tc>
          <w:tcPr>
            <w:tcW w:w="4232" w:type="dxa"/>
          </w:tcPr>
          <w:p w14:paraId="355FB188" w14:textId="6EAFEFAC"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tine.maertens@terwestroze.be</w:t>
            </w:r>
          </w:p>
        </w:tc>
      </w:tr>
      <w:tr w:rsidR="00255E14" w:rsidRPr="00BE39DB" w14:paraId="2CD521A8" w14:textId="77777777" w:rsidTr="005A48CF">
        <w:tc>
          <w:tcPr>
            <w:tcW w:w="1882" w:type="dxa"/>
            <w:gridSpan w:val="2"/>
            <w:shd w:val="clear" w:color="auto" w:fill="auto"/>
          </w:tcPr>
          <w:p w14:paraId="197D45C1" w14:textId="72BA6E87"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lastRenderedPageBreak/>
              <w:t>Veronique Bostyn</w:t>
            </w:r>
          </w:p>
        </w:tc>
        <w:tc>
          <w:tcPr>
            <w:tcW w:w="3514" w:type="dxa"/>
            <w:shd w:val="clear" w:color="auto" w:fill="auto"/>
          </w:tcPr>
          <w:p w14:paraId="75E9C03F" w14:textId="77777777" w:rsidR="00255E14" w:rsidRPr="003C7F3C" w:rsidRDefault="00255E14" w:rsidP="00CD6569">
            <w:pPr>
              <w:spacing w:after="120"/>
              <w:jc w:val="left"/>
              <w:rPr>
                <w:rFonts w:asciiTheme="minorHAnsi" w:hAnsiTheme="minorHAnsi" w:cstheme="minorHAnsi"/>
                <w:sz w:val="22"/>
                <w:szCs w:val="22"/>
              </w:rPr>
            </w:pPr>
          </w:p>
        </w:tc>
        <w:tc>
          <w:tcPr>
            <w:tcW w:w="4232" w:type="dxa"/>
          </w:tcPr>
          <w:p w14:paraId="23812780" w14:textId="6CF6D7C4"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veronique.bostyn@motena.be</w:t>
            </w:r>
          </w:p>
        </w:tc>
      </w:tr>
      <w:tr w:rsidR="00255E14" w:rsidRPr="00BE39DB" w14:paraId="1902D316" w14:textId="77777777" w:rsidTr="005A48CF">
        <w:tc>
          <w:tcPr>
            <w:tcW w:w="1882" w:type="dxa"/>
            <w:gridSpan w:val="2"/>
            <w:shd w:val="clear" w:color="auto" w:fill="auto"/>
          </w:tcPr>
          <w:p w14:paraId="50D7A953" w14:textId="35B09371"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Woonbegeleiding Hove</w:t>
            </w:r>
          </w:p>
        </w:tc>
        <w:tc>
          <w:tcPr>
            <w:tcW w:w="3514" w:type="dxa"/>
            <w:shd w:val="clear" w:color="auto" w:fill="auto"/>
          </w:tcPr>
          <w:p w14:paraId="7C87AA58" w14:textId="77777777" w:rsidR="00255E14" w:rsidRPr="003C7F3C" w:rsidRDefault="00255E14" w:rsidP="00CD6569">
            <w:pPr>
              <w:spacing w:after="120"/>
              <w:jc w:val="left"/>
              <w:rPr>
                <w:rFonts w:asciiTheme="minorHAnsi" w:hAnsiTheme="minorHAnsi" w:cstheme="minorHAnsi"/>
                <w:sz w:val="22"/>
                <w:szCs w:val="22"/>
              </w:rPr>
            </w:pPr>
          </w:p>
        </w:tc>
        <w:tc>
          <w:tcPr>
            <w:tcW w:w="4232" w:type="dxa"/>
          </w:tcPr>
          <w:p w14:paraId="7B9EDFF6" w14:textId="4864F61E"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woonbegeleiding.hove@huizesintjozef.be</w:t>
            </w:r>
          </w:p>
        </w:tc>
      </w:tr>
      <w:tr w:rsidR="00255E14" w:rsidRPr="00BE39DB" w14:paraId="779AE11A" w14:textId="77777777" w:rsidTr="005A48CF">
        <w:tc>
          <w:tcPr>
            <w:tcW w:w="1882" w:type="dxa"/>
            <w:gridSpan w:val="2"/>
            <w:shd w:val="clear" w:color="auto" w:fill="auto"/>
          </w:tcPr>
          <w:p w14:paraId="1FCEF2D1" w14:textId="17EB7790"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Ludo Coppens</w:t>
            </w:r>
          </w:p>
        </w:tc>
        <w:tc>
          <w:tcPr>
            <w:tcW w:w="3514" w:type="dxa"/>
            <w:shd w:val="clear" w:color="auto" w:fill="auto"/>
          </w:tcPr>
          <w:p w14:paraId="61460C9F" w14:textId="79B4CE48"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Westerlinde</w:t>
            </w:r>
          </w:p>
        </w:tc>
        <w:tc>
          <w:tcPr>
            <w:tcW w:w="4232" w:type="dxa"/>
          </w:tcPr>
          <w:p w14:paraId="575F21A7" w14:textId="12F4D63A"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ludo.coppens@westerlinde.be</w:t>
            </w:r>
          </w:p>
        </w:tc>
      </w:tr>
      <w:tr w:rsidR="00255E14" w:rsidRPr="00BE39DB" w14:paraId="4714E1A5" w14:textId="77777777" w:rsidTr="005A48CF">
        <w:tc>
          <w:tcPr>
            <w:tcW w:w="1882" w:type="dxa"/>
            <w:gridSpan w:val="2"/>
            <w:shd w:val="clear" w:color="auto" w:fill="auto"/>
          </w:tcPr>
          <w:p w14:paraId="210C33D0" w14:textId="28EAC1A3"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Steffi</w:t>
            </w:r>
          </w:p>
        </w:tc>
        <w:tc>
          <w:tcPr>
            <w:tcW w:w="3514" w:type="dxa"/>
            <w:shd w:val="clear" w:color="auto" w:fill="auto"/>
          </w:tcPr>
          <w:p w14:paraId="6C2C84FB" w14:textId="77777777" w:rsidR="00255E14" w:rsidRPr="003C7F3C" w:rsidRDefault="00255E14" w:rsidP="00CD6569">
            <w:pPr>
              <w:spacing w:after="120"/>
              <w:jc w:val="left"/>
              <w:rPr>
                <w:rFonts w:asciiTheme="minorHAnsi" w:hAnsiTheme="minorHAnsi" w:cstheme="minorHAnsi"/>
                <w:sz w:val="22"/>
                <w:szCs w:val="22"/>
              </w:rPr>
            </w:pPr>
          </w:p>
        </w:tc>
        <w:tc>
          <w:tcPr>
            <w:tcW w:w="4232" w:type="dxa"/>
          </w:tcPr>
          <w:p w14:paraId="02F689E6" w14:textId="77777777" w:rsidR="00255E14" w:rsidRPr="003C7F3C" w:rsidRDefault="00255E14" w:rsidP="00CD6569">
            <w:pPr>
              <w:spacing w:after="120"/>
              <w:jc w:val="left"/>
              <w:rPr>
                <w:rFonts w:asciiTheme="minorHAnsi" w:hAnsiTheme="minorHAnsi" w:cstheme="minorHAnsi"/>
                <w:sz w:val="22"/>
                <w:szCs w:val="22"/>
              </w:rPr>
            </w:pPr>
          </w:p>
        </w:tc>
      </w:tr>
      <w:tr w:rsidR="00255E14" w:rsidRPr="00BE39DB" w14:paraId="6F09A540" w14:textId="77777777" w:rsidTr="005A48CF">
        <w:tc>
          <w:tcPr>
            <w:tcW w:w="1882" w:type="dxa"/>
            <w:gridSpan w:val="2"/>
            <w:shd w:val="clear" w:color="auto" w:fill="auto"/>
          </w:tcPr>
          <w:p w14:paraId="52462EAE" w14:textId="0FDB64F7"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 xml:space="preserve">Gunther </w:t>
            </w:r>
            <w:proofErr w:type="spellStart"/>
            <w:r w:rsidRPr="003C7F3C">
              <w:rPr>
                <w:rFonts w:asciiTheme="minorHAnsi" w:hAnsiTheme="minorHAnsi" w:cstheme="minorHAnsi"/>
                <w:sz w:val="22"/>
                <w:szCs w:val="22"/>
              </w:rPr>
              <w:t>Lobbens</w:t>
            </w:r>
            <w:proofErr w:type="spellEnd"/>
          </w:p>
        </w:tc>
        <w:tc>
          <w:tcPr>
            <w:tcW w:w="3514" w:type="dxa"/>
            <w:shd w:val="clear" w:color="auto" w:fill="auto"/>
          </w:tcPr>
          <w:p w14:paraId="6979A5AC" w14:textId="77777777" w:rsidR="00255E14" w:rsidRPr="003C7F3C" w:rsidRDefault="00255E14" w:rsidP="00CD6569">
            <w:pPr>
              <w:spacing w:after="120"/>
              <w:jc w:val="left"/>
              <w:rPr>
                <w:rFonts w:asciiTheme="minorHAnsi" w:hAnsiTheme="minorHAnsi" w:cstheme="minorHAnsi"/>
                <w:sz w:val="22"/>
                <w:szCs w:val="22"/>
              </w:rPr>
            </w:pPr>
          </w:p>
        </w:tc>
        <w:tc>
          <w:tcPr>
            <w:tcW w:w="4232" w:type="dxa"/>
          </w:tcPr>
          <w:p w14:paraId="7AD596DD" w14:textId="77777777" w:rsidR="00255E14" w:rsidRPr="003C7F3C" w:rsidRDefault="00255E14" w:rsidP="00CD6569">
            <w:pPr>
              <w:spacing w:after="120"/>
              <w:jc w:val="left"/>
              <w:rPr>
                <w:rFonts w:asciiTheme="minorHAnsi" w:hAnsiTheme="minorHAnsi" w:cstheme="minorHAnsi"/>
                <w:sz w:val="22"/>
                <w:szCs w:val="22"/>
              </w:rPr>
            </w:pPr>
          </w:p>
        </w:tc>
      </w:tr>
      <w:tr w:rsidR="00255E14" w:rsidRPr="00BE39DB" w14:paraId="74AE7528" w14:textId="77777777" w:rsidTr="005A48CF">
        <w:tc>
          <w:tcPr>
            <w:tcW w:w="1882" w:type="dxa"/>
            <w:gridSpan w:val="2"/>
            <w:shd w:val="clear" w:color="auto" w:fill="auto"/>
          </w:tcPr>
          <w:p w14:paraId="15E0DEE3" w14:textId="24D469FC"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Ignace Bergez</w:t>
            </w:r>
          </w:p>
        </w:tc>
        <w:tc>
          <w:tcPr>
            <w:tcW w:w="3514" w:type="dxa"/>
            <w:shd w:val="clear" w:color="auto" w:fill="auto"/>
          </w:tcPr>
          <w:p w14:paraId="6ED366DB" w14:textId="35E76A35"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CRA - Sint-Jozef vzw</w:t>
            </w:r>
          </w:p>
        </w:tc>
        <w:tc>
          <w:tcPr>
            <w:tcW w:w="4232" w:type="dxa"/>
          </w:tcPr>
          <w:p w14:paraId="3F1DC8D5" w14:textId="3870AAFF"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bergez.ignace@skynet.be</w:t>
            </w:r>
          </w:p>
        </w:tc>
      </w:tr>
      <w:tr w:rsidR="00255E14" w:rsidRPr="00BE39DB" w14:paraId="31AD7034" w14:textId="77777777" w:rsidTr="005A48CF">
        <w:tc>
          <w:tcPr>
            <w:tcW w:w="1882" w:type="dxa"/>
            <w:gridSpan w:val="2"/>
            <w:shd w:val="clear" w:color="auto" w:fill="auto"/>
          </w:tcPr>
          <w:p w14:paraId="69653CB6" w14:textId="3D0ACCA5"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 xml:space="preserve">Lien </w:t>
            </w:r>
            <w:proofErr w:type="spellStart"/>
            <w:r w:rsidRPr="003C7F3C">
              <w:rPr>
                <w:rFonts w:asciiTheme="minorHAnsi" w:hAnsiTheme="minorHAnsi" w:cstheme="minorHAnsi"/>
                <w:sz w:val="22"/>
                <w:szCs w:val="22"/>
              </w:rPr>
              <w:t>Kerckvoorde</w:t>
            </w:r>
            <w:proofErr w:type="spellEnd"/>
          </w:p>
        </w:tc>
        <w:tc>
          <w:tcPr>
            <w:tcW w:w="3514" w:type="dxa"/>
            <w:shd w:val="clear" w:color="auto" w:fill="auto"/>
          </w:tcPr>
          <w:p w14:paraId="6BD6F23F" w14:textId="36C28193"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CRA - Ter Berken</w:t>
            </w:r>
          </w:p>
        </w:tc>
        <w:tc>
          <w:tcPr>
            <w:tcW w:w="4232" w:type="dxa"/>
          </w:tcPr>
          <w:p w14:paraId="30185CD0" w14:textId="77777777" w:rsidR="00255E14" w:rsidRPr="003C7F3C" w:rsidRDefault="00255E14" w:rsidP="00CD6569">
            <w:pPr>
              <w:spacing w:after="120"/>
              <w:jc w:val="left"/>
              <w:rPr>
                <w:rFonts w:asciiTheme="minorHAnsi" w:hAnsiTheme="minorHAnsi" w:cstheme="minorHAnsi"/>
                <w:sz w:val="22"/>
                <w:szCs w:val="22"/>
              </w:rPr>
            </w:pPr>
          </w:p>
        </w:tc>
      </w:tr>
      <w:tr w:rsidR="00255E14" w:rsidRPr="00BE39DB" w14:paraId="279DBFBB" w14:textId="77777777" w:rsidTr="005A48CF">
        <w:tc>
          <w:tcPr>
            <w:tcW w:w="1882" w:type="dxa"/>
            <w:gridSpan w:val="2"/>
            <w:shd w:val="clear" w:color="auto" w:fill="auto"/>
          </w:tcPr>
          <w:p w14:paraId="228A0512" w14:textId="15FF669B"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Marie-Paule Wulleman</w:t>
            </w:r>
          </w:p>
        </w:tc>
        <w:tc>
          <w:tcPr>
            <w:tcW w:w="3514" w:type="dxa"/>
            <w:shd w:val="clear" w:color="auto" w:fill="auto"/>
          </w:tcPr>
          <w:p w14:paraId="23F15091" w14:textId="77777777" w:rsidR="00255E14" w:rsidRPr="003C7F3C" w:rsidRDefault="00255E14" w:rsidP="00CD6569">
            <w:pPr>
              <w:spacing w:after="120"/>
              <w:jc w:val="left"/>
              <w:rPr>
                <w:rFonts w:asciiTheme="minorHAnsi" w:hAnsiTheme="minorHAnsi" w:cstheme="minorHAnsi"/>
                <w:sz w:val="22"/>
                <w:szCs w:val="22"/>
              </w:rPr>
            </w:pPr>
          </w:p>
        </w:tc>
        <w:tc>
          <w:tcPr>
            <w:tcW w:w="4232" w:type="dxa"/>
          </w:tcPr>
          <w:p w14:paraId="7BAC9A06" w14:textId="2BFBD12A" w:rsidR="00255E14"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M.Wulleman@Zilvervogel.be</w:t>
            </w:r>
          </w:p>
        </w:tc>
      </w:tr>
      <w:tr w:rsidR="00255E14" w:rsidRPr="00BE39DB" w14:paraId="5E31ED84" w14:textId="77777777" w:rsidTr="005A48CF">
        <w:tc>
          <w:tcPr>
            <w:tcW w:w="1882" w:type="dxa"/>
            <w:gridSpan w:val="2"/>
            <w:shd w:val="clear" w:color="auto" w:fill="auto"/>
          </w:tcPr>
          <w:p w14:paraId="01E8EAD9" w14:textId="052616FC" w:rsidR="00255E14" w:rsidRPr="003C7F3C" w:rsidRDefault="00255E14"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Kevin Declercq</w:t>
            </w:r>
          </w:p>
        </w:tc>
        <w:tc>
          <w:tcPr>
            <w:tcW w:w="3514" w:type="dxa"/>
            <w:shd w:val="clear" w:color="auto" w:fill="auto"/>
          </w:tcPr>
          <w:p w14:paraId="5F862554" w14:textId="77777777" w:rsidR="00255E14" w:rsidRPr="003C7F3C" w:rsidRDefault="00255E14" w:rsidP="00CD6569">
            <w:pPr>
              <w:spacing w:after="120"/>
              <w:jc w:val="left"/>
              <w:rPr>
                <w:rFonts w:asciiTheme="minorHAnsi" w:hAnsiTheme="minorHAnsi" w:cstheme="minorHAnsi"/>
                <w:sz w:val="22"/>
                <w:szCs w:val="22"/>
              </w:rPr>
            </w:pPr>
          </w:p>
        </w:tc>
        <w:tc>
          <w:tcPr>
            <w:tcW w:w="4232" w:type="dxa"/>
          </w:tcPr>
          <w:p w14:paraId="3852DE96" w14:textId="77777777" w:rsidR="00255E14" w:rsidRPr="003C7F3C" w:rsidRDefault="00255E14" w:rsidP="00CD6569">
            <w:pPr>
              <w:spacing w:after="120"/>
              <w:jc w:val="left"/>
              <w:rPr>
                <w:rFonts w:asciiTheme="minorHAnsi" w:hAnsiTheme="minorHAnsi" w:cstheme="minorHAnsi"/>
                <w:sz w:val="22"/>
                <w:szCs w:val="22"/>
              </w:rPr>
            </w:pPr>
          </w:p>
        </w:tc>
      </w:tr>
      <w:tr w:rsidR="003C7F3C" w:rsidRPr="00BE39DB" w14:paraId="15F0B219" w14:textId="77777777" w:rsidTr="005A48CF">
        <w:tc>
          <w:tcPr>
            <w:tcW w:w="1882" w:type="dxa"/>
            <w:gridSpan w:val="2"/>
            <w:shd w:val="clear" w:color="auto" w:fill="auto"/>
          </w:tcPr>
          <w:p w14:paraId="4EF27C93" w14:textId="074D5EC4" w:rsidR="003C7F3C"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Virginie Delandsheere</w:t>
            </w:r>
          </w:p>
        </w:tc>
        <w:tc>
          <w:tcPr>
            <w:tcW w:w="3514" w:type="dxa"/>
            <w:shd w:val="clear" w:color="auto" w:fill="auto"/>
          </w:tcPr>
          <w:p w14:paraId="47A1FF60" w14:textId="3F17061E" w:rsidR="003C7F3C"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Sint-Jozef vzw / Zorg en Welzijn</w:t>
            </w:r>
          </w:p>
        </w:tc>
        <w:tc>
          <w:tcPr>
            <w:tcW w:w="4232" w:type="dxa"/>
          </w:tcPr>
          <w:p w14:paraId="2CCED5E6" w14:textId="1F6C837E" w:rsidR="003C7F3C"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Virginie.Delandsheere@vzwzorgenwelzijn.be</w:t>
            </w:r>
          </w:p>
        </w:tc>
      </w:tr>
      <w:tr w:rsidR="003C7F3C" w:rsidRPr="00BE39DB" w14:paraId="39B051A3" w14:textId="77777777" w:rsidTr="005A48CF">
        <w:tc>
          <w:tcPr>
            <w:tcW w:w="1882" w:type="dxa"/>
            <w:gridSpan w:val="2"/>
            <w:shd w:val="clear" w:color="auto" w:fill="auto"/>
          </w:tcPr>
          <w:p w14:paraId="57DCF13D" w14:textId="6669F78B" w:rsidR="003C7F3C"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Ilse Devos</w:t>
            </w:r>
          </w:p>
        </w:tc>
        <w:tc>
          <w:tcPr>
            <w:tcW w:w="3514" w:type="dxa"/>
            <w:shd w:val="clear" w:color="auto" w:fill="auto"/>
          </w:tcPr>
          <w:p w14:paraId="521F85AE" w14:textId="5226AB9C" w:rsidR="003C7F3C"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Wieltjesgracht</w:t>
            </w:r>
          </w:p>
        </w:tc>
        <w:tc>
          <w:tcPr>
            <w:tcW w:w="4232" w:type="dxa"/>
          </w:tcPr>
          <w:p w14:paraId="1E5839DB" w14:textId="5143B7C9" w:rsidR="003C7F3C" w:rsidRPr="003C7F3C" w:rsidRDefault="003C7F3C" w:rsidP="00CD6569">
            <w:pPr>
              <w:spacing w:after="120"/>
              <w:jc w:val="left"/>
              <w:rPr>
                <w:rFonts w:asciiTheme="minorHAnsi" w:hAnsiTheme="minorHAnsi" w:cstheme="minorHAnsi"/>
                <w:sz w:val="22"/>
                <w:szCs w:val="22"/>
              </w:rPr>
            </w:pPr>
            <w:r w:rsidRPr="003C7F3C">
              <w:rPr>
                <w:rFonts w:asciiTheme="minorHAnsi" w:hAnsiTheme="minorHAnsi" w:cstheme="minorHAnsi"/>
                <w:sz w:val="22"/>
                <w:szCs w:val="22"/>
              </w:rPr>
              <w:t>ilse.devos@wieltjesgracht.be</w:t>
            </w:r>
          </w:p>
        </w:tc>
      </w:tr>
    </w:tbl>
    <w:p w14:paraId="7E94BB16" w14:textId="73CCE461" w:rsidR="00842AB0" w:rsidRDefault="00842AB0" w:rsidP="00E15F37">
      <w:pPr>
        <w:pStyle w:val="Kop1"/>
      </w:pPr>
      <w:r>
        <w:t>Introductie</w:t>
      </w:r>
    </w:p>
    <w:p w14:paraId="4E75125B" w14:textId="7749014D" w:rsidR="00E1454B" w:rsidRDefault="00325C57" w:rsidP="00425FEF">
      <w:r>
        <w:t xml:space="preserve">Het bestaand document ‘MRSA-beleid in woonzorgcentra’ </w:t>
      </w:r>
      <w:r w:rsidR="00F17C3F">
        <w:t xml:space="preserve">dat </w:t>
      </w:r>
      <w:r>
        <w:t xml:space="preserve">in 2004 werd opgemaakt door het Regionaal Platform voor Ziekenhuishygiëne West-Vlaanderen werd in 2023 herzien i.s.m. HOST TRIaz en Departement Zorg. In afwachting van </w:t>
      </w:r>
      <w:r w:rsidR="00376F69">
        <w:t>een</w:t>
      </w:r>
      <w:r>
        <w:t xml:space="preserve"> advies van de HGR werd van het bovengenoemde document een samenvattende flowchart opgemaakt als handvat voor de </w:t>
      </w:r>
      <w:proofErr w:type="spellStart"/>
      <w:r>
        <w:t>WZC's</w:t>
      </w:r>
      <w:proofErr w:type="spellEnd"/>
      <w:r>
        <w:t xml:space="preserve">. </w:t>
      </w:r>
      <w:r w:rsidR="00376F69">
        <w:t>D</w:t>
      </w:r>
      <w:r w:rsidR="007C55C0">
        <w:t>e</w:t>
      </w:r>
      <w:r w:rsidR="00376F69">
        <w:t xml:space="preserve"> flowchart en begeleidende tekst</w:t>
      </w:r>
      <w:r w:rsidR="007C55C0">
        <w:t xml:space="preserve"> werd</w:t>
      </w:r>
      <w:r w:rsidR="00376F69">
        <w:t>en</w:t>
      </w:r>
      <w:r w:rsidR="007C55C0">
        <w:t xml:space="preserve"> eveneens bezorgd aan de HGR als leidraad</w:t>
      </w:r>
      <w:r w:rsidR="00376F69">
        <w:t xml:space="preserve"> voor de nationale richtlijn.</w:t>
      </w:r>
    </w:p>
    <w:p w14:paraId="198049ED" w14:textId="434F9CAB" w:rsidR="00325C57" w:rsidRDefault="00325C57" w:rsidP="00425FEF">
      <w:r>
        <w:t>HOST TRIaz heeft dit overleg ingepland om de WZC te ondersteunen in de implementatie van het MRSA-beleid.</w:t>
      </w:r>
    </w:p>
    <w:p w14:paraId="3603BBD1" w14:textId="77777777" w:rsidR="006D7A8B" w:rsidRDefault="006D7A8B" w:rsidP="006D7A8B">
      <w:pPr>
        <w:pStyle w:val="Kop1"/>
      </w:pPr>
      <w:r>
        <w:t>MRSA-beleid</w:t>
      </w:r>
    </w:p>
    <w:p w14:paraId="4DB96199" w14:textId="1D6AEB14" w:rsidR="006D7A8B" w:rsidRDefault="005928B8" w:rsidP="00425FEF">
      <w:r>
        <w:t>De</w:t>
      </w:r>
      <w:r w:rsidR="00032814">
        <w:t xml:space="preserve"> volledige</w:t>
      </w:r>
      <w:r>
        <w:t xml:space="preserve"> flowchart wordt toegelicht. Hiervoor wordt verwezen naar de </w:t>
      </w:r>
      <w:r w:rsidR="00376F69" w:rsidRPr="00376F69">
        <w:t>PowerPoint</w:t>
      </w:r>
      <w:r>
        <w:t xml:space="preserve">, de flowchart en </w:t>
      </w:r>
      <w:r w:rsidR="00376F69">
        <w:t>begeleidende</w:t>
      </w:r>
      <w:r>
        <w:t xml:space="preserve"> tekst in bijlage.</w:t>
      </w:r>
    </w:p>
    <w:p w14:paraId="05650C14" w14:textId="502839DF" w:rsidR="00325C57" w:rsidRDefault="00325C57" w:rsidP="00325C57">
      <w:r w:rsidRPr="005928B8">
        <w:t xml:space="preserve">Is de flowchart en het herwerkte MRSA-beleid duidelijk en is het haalbaar om te implementeren? </w:t>
      </w:r>
      <w:r w:rsidR="00032814" w:rsidRPr="005928B8">
        <w:t xml:space="preserve">Zijn er reeds </w:t>
      </w:r>
      <w:proofErr w:type="spellStart"/>
      <w:r w:rsidR="00032814" w:rsidRPr="005928B8">
        <w:t>WZC’s</w:t>
      </w:r>
      <w:proofErr w:type="spellEnd"/>
      <w:r w:rsidR="00032814" w:rsidRPr="005928B8">
        <w:t xml:space="preserve"> aan de slag </w:t>
      </w:r>
      <w:r w:rsidR="00032814">
        <w:t>ge</w:t>
      </w:r>
      <w:r w:rsidR="00032814" w:rsidRPr="005928B8">
        <w:t xml:space="preserve">gaan met dit beleid? </w:t>
      </w:r>
      <w:r w:rsidR="00032814">
        <w:t xml:space="preserve">Wat zijn de ervaringen en zijn er eventuele implementatiebarrières? </w:t>
      </w:r>
    </w:p>
    <w:p w14:paraId="0FD4E1AC" w14:textId="2F07C6D9" w:rsidR="00033350" w:rsidRDefault="00D140B7" w:rsidP="00033350">
      <w:pPr>
        <w:pStyle w:val="Kop1"/>
      </w:pPr>
      <w:r>
        <w:lastRenderedPageBreak/>
        <w:t>Vragen/discussie</w:t>
      </w:r>
    </w:p>
    <w:p w14:paraId="199E0800" w14:textId="28F2F3AB" w:rsidR="00D140B7" w:rsidRDefault="00D140B7" w:rsidP="00D140B7">
      <w:r>
        <w:t xml:space="preserve">VRAAG 1 - </w:t>
      </w:r>
      <w:r w:rsidRPr="00D140B7">
        <w:t>Hanne Dendauw</w:t>
      </w:r>
      <w:r>
        <w:t xml:space="preserve">: </w:t>
      </w:r>
      <w:r w:rsidR="00787E02">
        <w:t xml:space="preserve">in </w:t>
      </w:r>
      <w:r w:rsidRPr="00D140B7">
        <w:t xml:space="preserve">WZC Mater </w:t>
      </w:r>
      <w:proofErr w:type="spellStart"/>
      <w:r w:rsidRPr="00D140B7">
        <w:t>Amabilis</w:t>
      </w:r>
      <w:proofErr w:type="spellEnd"/>
      <w:r>
        <w:t xml:space="preserve"> </w:t>
      </w:r>
      <w:r w:rsidR="00787E02">
        <w:t xml:space="preserve">wordt er </w:t>
      </w:r>
      <w:r>
        <w:t>slechts 1 keer en niet 3 keer na decontaminatie</w:t>
      </w:r>
      <w:r w:rsidR="00787E02">
        <w:t xml:space="preserve"> gescreend</w:t>
      </w:r>
      <w:r>
        <w:t>.</w:t>
      </w:r>
      <w:r w:rsidR="00787E02">
        <w:t xml:space="preserve"> Dit is al jaren zo, het blijft een WZC.</w:t>
      </w:r>
      <w:r>
        <w:t xml:space="preserve"> </w:t>
      </w:r>
    </w:p>
    <w:p w14:paraId="17A81925" w14:textId="1EE5115D" w:rsidR="00D140B7" w:rsidRDefault="00D140B7" w:rsidP="007368CC">
      <w:pPr>
        <w:pStyle w:val="Lijstalinea"/>
        <w:numPr>
          <w:ilvl w:val="0"/>
          <w:numId w:val="39"/>
        </w:numPr>
      </w:pPr>
      <w:r w:rsidRPr="00D140B7">
        <w:t>Dit moet ook gebeuren in kader van het ‘afwerken van de decontaminatie’ na positief staal in ziekenhuis.</w:t>
      </w:r>
      <w:r>
        <w:t xml:space="preserve"> Er worden 3 controle </w:t>
      </w:r>
      <w:proofErr w:type="spellStart"/>
      <w:r>
        <w:t>screeningen</w:t>
      </w:r>
      <w:proofErr w:type="spellEnd"/>
      <w:r>
        <w:t xml:space="preserve"> gevraagd met minstens 24 uur tussen elke screening. </w:t>
      </w:r>
      <w:r w:rsidR="00212A7D">
        <w:t xml:space="preserve">Er mag </w:t>
      </w:r>
      <w:r w:rsidR="00A86CC9">
        <w:t xml:space="preserve">meer </w:t>
      </w:r>
      <w:r w:rsidR="00212A7D">
        <w:t xml:space="preserve">tijd tussen de </w:t>
      </w:r>
      <w:proofErr w:type="spellStart"/>
      <w:r w:rsidR="00212A7D">
        <w:t>screeningen</w:t>
      </w:r>
      <w:proofErr w:type="spellEnd"/>
      <w:r w:rsidR="00212A7D">
        <w:t xml:space="preserve"> zitten, maar in totaal moeten er 3 </w:t>
      </w:r>
      <w:proofErr w:type="spellStart"/>
      <w:r w:rsidR="00212A7D">
        <w:t>herscreeningen</w:t>
      </w:r>
      <w:proofErr w:type="spellEnd"/>
      <w:r w:rsidR="00212A7D">
        <w:t xml:space="preserve"> zijn. </w:t>
      </w:r>
      <w:r>
        <w:t>Idealiter wordt er gewacht tot resultaat van de vorige screening gekend is. Indien positief</w:t>
      </w:r>
      <w:r w:rsidR="00BF06B6">
        <w:t>,</w:t>
      </w:r>
      <w:r>
        <w:t xml:space="preserve"> is een volgende controlescreening niet meer nodig. In </w:t>
      </w:r>
      <w:r w:rsidR="00787E02">
        <w:t xml:space="preserve">het </w:t>
      </w:r>
      <w:r>
        <w:t xml:space="preserve">ziekenhuis worden de controle </w:t>
      </w:r>
      <w:proofErr w:type="spellStart"/>
      <w:r>
        <w:t>screeningen</w:t>
      </w:r>
      <w:proofErr w:type="spellEnd"/>
      <w:r>
        <w:t xml:space="preserve"> soms 3 dagen na elkaar gedaan omdat de opnametijd korter is.</w:t>
      </w:r>
    </w:p>
    <w:p w14:paraId="42F37F03" w14:textId="1639769E" w:rsidR="0069407D" w:rsidRDefault="0069407D" w:rsidP="007368CC">
      <w:pPr>
        <w:pStyle w:val="Lijstalinea"/>
        <w:numPr>
          <w:ilvl w:val="0"/>
          <w:numId w:val="39"/>
        </w:numPr>
      </w:pPr>
      <w:r w:rsidRPr="0069407D">
        <w:t xml:space="preserve">De bewoner wordt als MRSA-drager beschouwd tot 3 opeenvolgende negatieve </w:t>
      </w:r>
      <w:proofErr w:type="spellStart"/>
      <w:r w:rsidRPr="0069407D">
        <w:t>screeningen</w:t>
      </w:r>
      <w:proofErr w:type="spellEnd"/>
      <w:r w:rsidRPr="0069407D">
        <w:t>. Daarna zijn bijkomende maatregelen niet meer nodig en volstaat waakzaamheid naar criteria voor screening.</w:t>
      </w:r>
    </w:p>
    <w:p w14:paraId="7E8B80F7" w14:textId="5F9D0EB7" w:rsidR="00D140B7" w:rsidRDefault="00212A7D" w:rsidP="00D140B7">
      <w:r>
        <w:t xml:space="preserve">VRAAG 2 - </w:t>
      </w:r>
      <w:r w:rsidRPr="00212A7D">
        <w:t>Hanne Dendauw</w:t>
      </w:r>
      <w:r>
        <w:t>: dagelijks verversen van kledij van de bewoner tijdens decontaminatie is niet haalbaar</w:t>
      </w:r>
      <w:r w:rsidR="00055F7A">
        <w:t xml:space="preserve"> (niet voldoende kleren, niet haalbaar met wasserij)</w:t>
      </w:r>
      <w:r>
        <w:t>.</w:t>
      </w:r>
    </w:p>
    <w:p w14:paraId="48CC265C" w14:textId="47B89171" w:rsidR="00212A7D" w:rsidRDefault="00F53581" w:rsidP="007368CC">
      <w:pPr>
        <w:pStyle w:val="Lijstalinea"/>
        <w:numPr>
          <w:ilvl w:val="0"/>
          <w:numId w:val="39"/>
        </w:numPr>
      </w:pPr>
      <w:r>
        <w:t xml:space="preserve">Tine Maertens haalt aan dat ze in </w:t>
      </w:r>
      <w:r w:rsidRPr="00F53581">
        <w:t xml:space="preserve">OLV Ter </w:t>
      </w:r>
      <w:proofErr w:type="spellStart"/>
      <w:r w:rsidRPr="00F53581">
        <w:t>Westroze</w:t>
      </w:r>
      <w:proofErr w:type="spellEnd"/>
      <w:r>
        <w:t xml:space="preserve"> een huishoudelijke wasmachine ter beschikking hebben specifiek voor het wassen van kledij tijdens de </w:t>
      </w:r>
      <w:proofErr w:type="spellStart"/>
      <w:r>
        <w:t>decontaminatieprocedure</w:t>
      </w:r>
      <w:proofErr w:type="spellEnd"/>
      <w:r>
        <w:t xml:space="preserve">. </w:t>
      </w:r>
      <w:r w:rsidRPr="00F53581">
        <w:t>Dankzij dit tweedehandsmodel is het voor hen wel haalbaar om</w:t>
      </w:r>
      <w:r>
        <w:t xml:space="preserve"> dit advies op te volgen en wordt rondslingeren van kledij voorkomen.</w:t>
      </w:r>
    </w:p>
    <w:p w14:paraId="607104AE" w14:textId="208E2842" w:rsidR="007368CC" w:rsidRDefault="00C30661" w:rsidP="005C53FD">
      <w:pPr>
        <w:pStyle w:val="Lijstalinea"/>
        <w:numPr>
          <w:ilvl w:val="0"/>
          <w:numId w:val="39"/>
        </w:numPr>
      </w:pPr>
      <w:r>
        <w:t xml:space="preserve">Het dagelijks verversen van bedlinnen, </w:t>
      </w:r>
      <w:proofErr w:type="spellStart"/>
      <w:r>
        <w:t>badlinnen</w:t>
      </w:r>
      <w:proofErr w:type="spellEnd"/>
      <w:r>
        <w:t xml:space="preserve"> en kledij is opgenomen in de adviezen om de succes </w:t>
      </w:r>
      <w:proofErr w:type="spellStart"/>
      <w:r>
        <w:t>rate</w:t>
      </w:r>
      <w:proofErr w:type="spellEnd"/>
      <w:r>
        <w:t xml:space="preserve"> van </w:t>
      </w:r>
      <w:proofErr w:type="spellStart"/>
      <w:r>
        <w:t>decontaminatie</w:t>
      </w:r>
      <w:proofErr w:type="spellEnd"/>
      <w:r>
        <w:t xml:space="preserve"> te vergroten. Hierbij is het van belang om de familie </w:t>
      </w:r>
      <w:r w:rsidR="00616D1D">
        <w:t>duidelijk</w:t>
      </w:r>
      <w:r>
        <w:t xml:space="preserve"> te informeren</w:t>
      </w:r>
      <w:r w:rsidR="0069407D">
        <w:t xml:space="preserve"> en goed te communiceren:</w:t>
      </w:r>
      <w:r w:rsidR="00616D1D">
        <w:t xml:space="preserve"> ofwel alles doen en goed, ofwel niets.</w:t>
      </w:r>
    </w:p>
    <w:p w14:paraId="758A6F67" w14:textId="747355D9" w:rsidR="00033350" w:rsidRDefault="00033350" w:rsidP="00033350">
      <w:r>
        <w:t xml:space="preserve">VRAAG 3 - </w:t>
      </w:r>
      <w:r w:rsidR="00616D1D">
        <w:t>Tine Maertens</w:t>
      </w:r>
      <w:r>
        <w:t xml:space="preserve">: moet de </w:t>
      </w:r>
      <w:r w:rsidR="00D7294F">
        <w:t>opname</w:t>
      </w:r>
      <w:r>
        <w:t xml:space="preserve">screening </w:t>
      </w:r>
      <w:r w:rsidR="00D7294F">
        <w:t>van nieuwe bewoner die niet gescreend is geweest in het laatste jaar op dag 1</w:t>
      </w:r>
      <w:r>
        <w:t xml:space="preserve"> gebeuren? Onaangename kennismaking voor de nieuwe bewoner, grens tussen het huiselijk</w:t>
      </w:r>
      <w:r w:rsidR="00616D1D">
        <w:t>e</w:t>
      </w:r>
      <w:r>
        <w:t xml:space="preserve"> en klinische vervaagd hierdoor.</w:t>
      </w:r>
    </w:p>
    <w:p w14:paraId="5B0C7E12" w14:textId="6A568318" w:rsidR="00D7294F" w:rsidRDefault="00D7294F" w:rsidP="00D7294F">
      <w:pPr>
        <w:pStyle w:val="Lijstalinea"/>
        <w:numPr>
          <w:ilvl w:val="0"/>
          <w:numId w:val="41"/>
        </w:numPr>
      </w:pPr>
      <w:r>
        <w:t xml:space="preserve">Prof. Dr. Vogelaers: screening moet redelijk snel gebeuren, dus binnen redelijke termijn van de eerste dagen. Als ze van thuis komen is het risico op MRSA-dragerschap a priori niet groot, dit mag gerust gebeuren na enige tijd van accommodatie. Bij een bewoner die komt van het ziekenhuis wordt opnamescreening niet meer aanbevolen (in ziekenhuis worden ze steeds gescreend). </w:t>
      </w:r>
      <w:r w:rsidR="0069407D">
        <w:t xml:space="preserve">De opnamescreening hoeft dus </w:t>
      </w:r>
      <w:r>
        <w:t>niet meteen bij de eerste ochtendverzorging</w:t>
      </w:r>
      <w:r w:rsidR="0069407D">
        <w:t xml:space="preserve"> uitgevoerd te worden</w:t>
      </w:r>
      <w:r>
        <w:t xml:space="preserve">: </w:t>
      </w:r>
      <w:r w:rsidR="0069407D">
        <w:t xml:space="preserve">dat moment </w:t>
      </w:r>
      <w:r w:rsidR="00593531">
        <w:t xml:space="preserve">beter </w:t>
      </w:r>
      <w:r w:rsidR="0069407D">
        <w:t>gebruiken om te</w:t>
      </w:r>
      <w:r>
        <w:t xml:space="preserve"> informeren dat deze screening bij de tweede ochtendverzorging zal gebeuren. Bewoner moet niet geïsoleerd worden in afwachting van het resultaat.</w:t>
      </w:r>
    </w:p>
    <w:p w14:paraId="70BB9065" w14:textId="28BA7C82" w:rsidR="00616D1D" w:rsidRDefault="00D7294F" w:rsidP="00616D1D">
      <w:pPr>
        <w:pStyle w:val="Lijstalinea"/>
        <w:numPr>
          <w:ilvl w:val="0"/>
          <w:numId w:val="40"/>
        </w:numPr>
      </w:pPr>
      <w:r w:rsidRPr="00D7294F">
        <w:t>Procentueel is dit ook een kleinere groep, ze komen vooral vanuit het ziekenhuis.</w:t>
      </w:r>
    </w:p>
    <w:p w14:paraId="72BED001" w14:textId="15EEE6EE" w:rsidR="00616D1D" w:rsidRDefault="00D7294F" w:rsidP="00033350">
      <w:r>
        <w:t xml:space="preserve">VRAAG 4 - </w:t>
      </w:r>
      <w:r w:rsidRPr="00D7294F">
        <w:t>Michèle Battheu</w:t>
      </w:r>
      <w:r>
        <w:t>: wat met bewoners van CVD (</w:t>
      </w:r>
      <w:r w:rsidRPr="00D7294F">
        <w:t>dagverzorgingscentra</w:t>
      </w:r>
      <w:r>
        <w:t>)</w:t>
      </w:r>
      <w:r w:rsidR="00290780">
        <w:t>, is hier een procedure voor?</w:t>
      </w:r>
    </w:p>
    <w:p w14:paraId="6ACC012C" w14:textId="5808E5EF" w:rsidR="00D7294F" w:rsidRDefault="00290780" w:rsidP="00D7294F">
      <w:pPr>
        <w:pStyle w:val="Lijstalinea"/>
        <w:numPr>
          <w:ilvl w:val="0"/>
          <w:numId w:val="40"/>
        </w:numPr>
      </w:pPr>
      <w:r>
        <w:lastRenderedPageBreak/>
        <w:t xml:space="preserve">Dit is </w:t>
      </w:r>
      <w:r w:rsidR="00D7294F">
        <w:t>niet opgenomen in het beleid, screening is hier niet relevant.</w:t>
      </w:r>
      <w:r w:rsidR="00C80B53">
        <w:t xml:space="preserve"> </w:t>
      </w:r>
      <w:r w:rsidR="00113E02">
        <w:t>Opnamescreening van nieuwe bewoners g</w:t>
      </w:r>
      <w:r w:rsidR="00916846">
        <w:t xml:space="preserve">ebeurt </w:t>
      </w:r>
      <w:r w:rsidR="001D0204">
        <w:t>ook</w:t>
      </w:r>
      <w:r w:rsidR="00916846">
        <w:t xml:space="preserve"> enkel bij bewoners die niet gescreend zijn in het laatste jaar.</w:t>
      </w:r>
    </w:p>
    <w:p w14:paraId="07090BCB" w14:textId="1B172EFC" w:rsidR="00616D1D" w:rsidRDefault="00290780" w:rsidP="00033350">
      <w:r>
        <w:t xml:space="preserve">VRAAG 5 - </w:t>
      </w:r>
      <w:r w:rsidRPr="00290780">
        <w:t xml:space="preserve">Lien </w:t>
      </w:r>
      <w:proofErr w:type="spellStart"/>
      <w:r w:rsidRPr="00290780">
        <w:t>Kerckvoorde</w:t>
      </w:r>
      <w:proofErr w:type="spellEnd"/>
      <w:r>
        <w:t>:</w:t>
      </w:r>
      <w:r w:rsidR="008E271A">
        <w:t xml:space="preserve"> w</w:t>
      </w:r>
      <w:r w:rsidR="008E271A" w:rsidRPr="008E271A">
        <w:t xml:space="preserve">at met kostprijs testen en </w:t>
      </w:r>
      <w:proofErr w:type="spellStart"/>
      <w:r w:rsidR="008E271A" w:rsidRPr="008E271A">
        <w:t>decontamineren</w:t>
      </w:r>
      <w:proofErr w:type="spellEnd"/>
      <w:r w:rsidR="008E271A" w:rsidRPr="008E271A">
        <w:t>, in een WZC kan daar soms discussie over bestaan, zeker als de huisarts ook maar half overtuigd is, is dat geen kost die door de overheid zou kunnen gesubsidieerd worden?</w:t>
      </w:r>
    </w:p>
    <w:p w14:paraId="2F91E134" w14:textId="382B97AD" w:rsidR="008E271A" w:rsidRDefault="008E271A" w:rsidP="008E271A">
      <w:pPr>
        <w:pStyle w:val="Lijstalinea"/>
        <w:numPr>
          <w:ilvl w:val="0"/>
          <w:numId w:val="40"/>
        </w:numPr>
      </w:pPr>
      <w:r>
        <w:t xml:space="preserve">Kostprijs </w:t>
      </w:r>
      <w:proofErr w:type="spellStart"/>
      <w:r w:rsidR="0069407D">
        <w:t>decontaminatiepakket</w:t>
      </w:r>
      <w:proofErr w:type="spellEnd"/>
      <w:r>
        <w:t xml:space="preserve"> en controle </w:t>
      </w:r>
      <w:proofErr w:type="spellStart"/>
      <w:r>
        <w:t>screeningen</w:t>
      </w:r>
      <w:proofErr w:type="spellEnd"/>
      <w:r>
        <w:t xml:space="preserve"> is ca. €30.</w:t>
      </w:r>
    </w:p>
    <w:p w14:paraId="72E139CE" w14:textId="46C3E1EE" w:rsidR="00033350" w:rsidRDefault="00033350" w:rsidP="00033350">
      <w:r>
        <w:t xml:space="preserve">VRAAG </w:t>
      </w:r>
      <w:r w:rsidR="00B92B1B">
        <w:t>6</w:t>
      </w:r>
      <w:r>
        <w:t xml:space="preserve"> </w:t>
      </w:r>
      <w:r w:rsidR="008E271A">
        <w:t>-</w:t>
      </w:r>
      <w:r>
        <w:t xml:space="preserve"> Veronique Bostyn: </w:t>
      </w:r>
      <w:r w:rsidR="008E271A">
        <w:t>wordt een suprapubische sonde</w:t>
      </w:r>
      <w:r>
        <w:t xml:space="preserve"> mee</w:t>
      </w:r>
      <w:r w:rsidR="008E271A">
        <w:t>genomen</w:t>
      </w:r>
      <w:r>
        <w:t xml:space="preserve"> als urinaire </w:t>
      </w:r>
      <w:r w:rsidR="008E271A">
        <w:t>katheter</w:t>
      </w:r>
      <w:r>
        <w:t>?</w:t>
      </w:r>
    </w:p>
    <w:p w14:paraId="22D6D42F" w14:textId="4931D339" w:rsidR="008E271A" w:rsidRDefault="008E271A" w:rsidP="008E271A">
      <w:pPr>
        <w:pStyle w:val="Lijstalinea"/>
        <w:numPr>
          <w:ilvl w:val="0"/>
          <w:numId w:val="40"/>
        </w:numPr>
      </w:pPr>
      <w:r>
        <w:t>Ja</w:t>
      </w:r>
    </w:p>
    <w:p w14:paraId="2AE2B3C9" w14:textId="557EAC52" w:rsidR="0069407D" w:rsidRDefault="008E271A" w:rsidP="008E271A">
      <w:r>
        <w:t xml:space="preserve">VRAAG </w:t>
      </w:r>
      <w:r w:rsidR="00B92B1B">
        <w:t>7</w:t>
      </w:r>
      <w:r>
        <w:t xml:space="preserve"> - Veronique Bostyn: in de flowchart is opgenomen om standaard neus, keel en lies te screenen. </w:t>
      </w:r>
      <w:r w:rsidR="0069407D">
        <w:t>Het screenen van de liezen is nieuw, enkele jaren terug werd aanbevolen om het perineum te screenen. Vanwaar de verandering?</w:t>
      </w:r>
    </w:p>
    <w:p w14:paraId="2601B770" w14:textId="17446DE8" w:rsidR="008E271A" w:rsidRDefault="008E271A" w:rsidP="008E271A">
      <w:pPr>
        <w:pStyle w:val="Lijstalinea"/>
        <w:numPr>
          <w:ilvl w:val="0"/>
          <w:numId w:val="40"/>
        </w:numPr>
      </w:pPr>
      <w:r>
        <w:t>De voorkeur gaat uit naar liezen i.p.v. perineum voor de 3</w:t>
      </w:r>
      <w:r w:rsidRPr="008E271A">
        <w:rPr>
          <w:vertAlign w:val="superscript"/>
        </w:rPr>
        <w:t>de</w:t>
      </w:r>
      <w:r>
        <w:t xml:space="preserve"> site omdat dit minder ingrijpend is voor de bewoner en de resultaten zijn uiteindelijk hetzelfde, maar in theorie is het perineum niet fout.</w:t>
      </w:r>
    </w:p>
    <w:p w14:paraId="75DF54F3" w14:textId="488DE20A" w:rsidR="008E271A" w:rsidRDefault="00B92B1B" w:rsidP="00033350">
      <w:r>
        <w:t xml:space="preserve">VRAAG 8 - Veronique Bostyn: </w:t>
      </w:r>
      <w:r w:rsidR="0069407D">
        <w:t xml:space="preserve">wat met </w:t>
      </w:r>
      <w:r>
        <w:t>screenen van kortverblijven?</w:t>
      </w:r>
    </w:p>
    <w:p w14:paraId="1656C454" w14:textId="5C2834B2" w:rsidR="00B92B1B" w:rsidRDefault="00B92B1B" w:rsidP="00B92B1B">
      <w:pPr>
        <w:pStyle w:val="Lijstalinea"/>
        <w:numPr>
          <w:ilvl w:val="0"/>
          <w:numId w:val="40"/>
        </w:numPr>
      </w:pPr>
      <w:r w:rsidRPr="00B92B1B">
        <w:t>Flowchart te volgen, 4 screeningscriteria. Hangt ervan af of nieuwe bewoners gescreend zijn in het afgelopen jaar</w:t>
      </w:r>
      <w:r>
        <w:t xml:space="preserve">, is vaak na ziekenhuisverblijf. </w:t>
      </w:r>
    </w:p>
    <w:p w14:paraId="2C322A17" w14:textId="46724063" w:rsidR="00B92B1B" w:rsidRDefault="00B92B1B" w:rsidP="00B92B1B">
      <w:pPr>
        <w:pStyle w:val="Lijstalinea"/>
        <w:numPr>
          <w:ilvl w:val="0"/>
          <w:numId w:val="40"/>
        </w:numPr>
      </w:pPr>
      <w:r>
        <w:t>Screenen van kortverblijven wordt dus aanbevolen. Dit zijn vaak bewoners die later ook opgenomen worden.</w:t>
      </w:r>
    </w:p>
    <w:p w14:paraId="222D52CF" w14:textId="4705056D" w:rsidR="00033350" w:rsidRDefault="00033350" w:rsidP="00033350">
      <w:r>
        <w:t xml:space="preserve">VRAAG </w:t>
      </w:r>
      <w:r w:rsidR="00B92B1B">
        <w:t>9</w:t>
      </w:r>
      <w:r>
        <w:t xml:space="preserve"> </w:t>
      </w:r>
      <w:r w:rsidR="00E21BC7">
        <w:t xml:space="preserve">- </w:t>
      </w:r>
      <w:r>
        <w:t xml:space="preserve">Yves Van Rie: </w:t>
      </w:r>
      <w:r w:rsidR="00E21BC7">
        <w:t>k</w:t>
      </w:r>
      <w:r>
        <w:t>an er in het ziekenhuis bij ontslag tijdig gescreend worden, zodanig dat het resultaat gekend is op de dag van het ontslag? Een bewoner is soms al 2 dagen terug in het WZC</w:t>
      </w:r>
      <w:r w:rsidR="00470753">
        <w:t xml:space="preserve"> voordat het positieve resultaat gekend is.</w:t>
      </w:r>
    </w:p>
    <w:p w14:paraId="7CA9D67A" w14:textId="67DBBF13" w:rsidR="00470753" w:rsidRDefault="00470753" w:rsidP="00470753">
      <w:pPr>
        <w:pStyle w:val="Lijstalinea"/>
        <w:numPr>
          <w:ilvl w:val="0"/>
          <w:numId w:val="42"/>
        </w:numPr>
      </w:pPr>
      <w:r>
        <w:t>Gemiddeld duurt het 2 dagen voor resultaat van de screening gekend is.</w:t>
      </w:r>
    </w:p>
    <w:p w14:paraId="1249A760" w14:textId="721B632C" w:rsidR="00E86FE2" w:rsidRDefault="00E86FE2" w:rsidP="00801AAF">
      <w:pPr>
        <w:pStyle w:val="Lijstalinea"/>
        <w:numPr>
          <w:ilvl w:val="0"/>
          <w:numId w:val="42"/>
        </w:numPr>
      </w:pPr>
      <w:r>
        <w:t>De vraag is hier om het resultaat via de verpleegkundige ontslagnota mee te geven aan het WZC en om proactief te communiceren (zowel negatieve als positieve resultaten).</w:t>
      </w:r>
      <w:r w:rsidR="00593531">
        <w:t xml:space="preserve"> </w:t>
      </w:r>
      <w:r>
        <w:t xml:space="preserve">De effectieve mededeling in kader van de transferdocumenten is anders dan louter communicatie via </w:t>
      </w:r>
      <w:proofErr w:type="spellStart"/>
      <w:r>
        <w:t>Co</w:t>
      </w:r>
      <w:r w:rsidR="001C6EBD">
        <w:t>Z</w:t>
      </w:r>
      <w:r>
        <w:t>o</w:t>
      </w:r>
      <w:proofErr w:type="spellEnd"/>
      <w:r>
        <w:t>.</w:t>
      </w:r>
    </w:p>
    <w:p w14:paraId="1667B8FA" w14:textId="713A2E99" w:rsidR="00E86FE2" w:rsidRDefault="00470753" w:rsidP="00E86FE2">
      <w:pPr>
        <w:pStyle w:val="Lijstalinea"/>
        <w:numPr>
          <w:ilvl w:val="0"/>
          <w:numId w:val="42"/>
        </w:numPr>
      </w:pPr>
      <w:r w:rsidRPr="00470753">
        <w:t>In JYZ staat dit op het ontslagformulier. In AZD en SAT staat dit vermeld enkel in geval van positief resultaat.</w:t>
      </w:r>
      <w:r w:rsidR="008A166D">
        <w:t xml:space="preserve"> </w:t>
      </w:r>
      <w:r w:rsidR="00E86FE2">
        <w:t xml:space="preserve">Er zal worden </w:t>
      </w:r>
      <w:bookmarkStart w:id="0" w:name="_GoBack"/>
      <w:bookmarkEnd w:id="0"/>
      <w:r w:rsidR="00E86FE2">
        <w:t>bekeken of de affirmatieve informatie van negatieve screening opgenomen kan worden.</w:t>
      </w:r>
    </w:p>
    <w:p w14:paraId="74DF2E1E" w14:textId="37F0A1CE" w:rsidR="00B92B1B" w:rsidRDefault="006B2326" w:rsidP="00033350">
      <w:r>
        <w:t>VRAAG 10 - Tine Maertens:</w:t>
      </w:r>
      <w:r w:rsidRPr="006B2326">
        <w:t xml:space="preserve"> de vraag is hier meer de urgentie van het resultaat. Is het </w:t>
      </w:r>
      <w:r>
        <w:t>een probleem</w:t>
      </w:r>
      <w:r w:rsidRPr="006B2326">
        <w:t xml:space="preserve"> dat het resultaat pas na 2-4 dagen </w:t>
      </w:r>
      <w:r>
        <w:t>gekend is</w:t>
      </w:r>
      <w:r w:rsidRPr="006B2326">
        <w:t xml:space="preserve"> (afh</w:t>
      </w:r>
      <w:r>
        <w:t>ankelijk</w:t>
      </w:r>
      <w:r w:rsidRPr="006B2326">
        <w:t xml:space="preserve"> van wanneer gescreend, resultaat)</w:t>
      </w:r>
      <w:r>
        <w:t>?</w:t>
      </w:r>
    </w:p>
    <w:p w14:paraId="26F9387B" w14:textId="269A6613" w:rsidR="006B2326" w:rsidRDefault="006B2326" w:rsidP="006B2326">
      <w:pPr>
        <w:pStyle w:val="Lijstalinea"/>
        <w:numPr>
          <w:ilvl w:val="0"/>
          <w:numId w:val="43"/>
        </w:numPr>
      </w:pPr>
      <w:r>
        <w:t>Het belangrijkste is om te screenen en hier systematiek in te houden.</w:t>
      </w:r>
    </w:p>
    <w:p w14:paraId="3C9905FE" w14:textId="4EE6C333" w:rsidR="00033350" w:rsidRDefault="00033350" w:rsidP="00033350">
      <w:r>
        <w:lastRenderedPageBreak/>
        <w:t xml:space="preserve">VRAAG 11 </w:t>
      </w:r>
      <w:r w:rsidR="006B2326">
        <w:t xml:space="preserve">- </w:t>
      </w:r>
      <w:r w:rsidR="006B2326" w:rsidRPr="00D140B7">
        <w:t>Hanne Dendauw</w:t>
      </w:r>
      <w:r>
        <w:t xml:space="preserve">: </w:t>
      </w:r>
      <w:r w:rsidR="006B2326">
        <w:t>t</w:t>
      </w:r>
      <w:r>
        <w:t xml:space="preserve">oegangspoort nog screenen? Verblijfskatheter verwijderen </w:t>
      </w:r>
      <w:r w:rsidR="006B2326">
        <w:t xml:space="preserve">en nieuwe sonde plaatsen </w:t>
      </w:r>
      <w:r>
        <w:t>bij start decontaminatie?</w:t>
      </w:r>
    </w:p>
    <w:p w14:paraId="2F83ADC6" w14:textId="7499D183" w:rsidR="00593531" w:rsidRDefault="006B2326" w:rsidP="00593531">
      <w:pPr>
        <w:pStyle w:val="Lijstalinea"/>
        <w:numPr>
          <w:ilvl w:val="0"/>
          <w:numId w:val="43"/>
        </w:numPr>
      </w:pPr>
      <w:r>
        <w:t xml:space="preserve">Dit is </w:t>
      </w:r>
      <w:r w:rsidR="00593531">
        <w:t xml:space="preserve">inderdaad </w:t>
      </w:r>
      <w:r>
        <w:t xml:space="preserve">verwijderd uit de flowchart naar aanleiding van interne discussie </w:t>
      </w:r>
      <w:r w:rsidR="00593531">
        <w:t>binnen</w:t>
      </w:r>
      <w:r>
        <w:t xml:space="preserve"> HOST TRIaz. </w:t>
      </w:r>
    </w:p>
    <w:p w14:paraId="60BB2C94" w14:textId="77777777" w:rsidR="00AE2E4E" w:rsidRDefault="00593531" w:rsidP="00593531">
      <w:pPr>
        <w:pStyle w:val="Lijstalinea"/>
        <w:numPr>
          <w:ilvl w:val="0"/>
          <w:numId w:val="43"/>
        </w:numPr>
      </w:pPr>
      <w:r>
        <w:t xml:space="preserve">De consensus is om ook bij bewoners met verblijfskatheter een </w:t>
      </w:r>
      <w:r w:rsidRPr="00593531">
        <w:t>gewone standaard screening uit</w:t>
      </w:r>
      <w:r>
        <w:t xml:space="preserve"> te </w:t>
      </w:r>
      <w:r w:rsidRPr="00593531">
        <w:t>voeren (</w:t>
      </w:r>
      <w:r>
        <w:t>neus/keel/lies</w:t>
      </w:r>
      <w:r w:rsidRPr="00593531">
        <w:t>) en standaard decontaminatie uit</w:t>
      </w:r>
      <w:r>
        <w:t xml:space="preserve"> te </w:t>
      </w:r>
      <w:r w:rsidRPr="00593531">
        <w:t>voeren bij positieve screening. Geen wissel van de urinaire verblijfskatheter.</w:t>
      </w:r>
      <w:r>
        <w:t xml:space="preserve"> </w:t>
      </w:r>
    </w:p>
    <w:p w14:paraId="5859FAF0" w14:textId="266E9F8F" w:rsidR="00593531" w:rsidRDefault="00AE2E4E" w:rsidP="00AE2E4E">
      <w:pPr>
        <w:pStyle w:val="Lijstalinea"/>
        <w:numPr>
          <w:ilvl w:val="1"/>
          <w:numId w:val="43"/>
        </w:numPr>
      </w:pPr>
      <w:r>
        <w:t>MRSA-kolonisatie</w:t>
      </w:r>
      <w:r w:rsidR="00593531">
        <w:t xml:space="preserve"> van de verblijfskatheter </w:t>
      </w:r>
      <w:r>
        <w:t>kan</w:t>
      </w:r>
      <w:r w:rsidR="00593531">
        <w:t xml:space="preserve"> een reden </w:t>
      </w:r>
      <w:r>
        <w:t xml:space="preserve">zijn </w:t>
      </w:r>
      <w:r w:rsidR="00593531">
        <w:t xml:space="preserve">voor decontaminatie-falen, maar sondewissel wordt niet standaard aanbevolen. Deze bewoners zijn dan als "MRSA positief" te beschouwen. De boodschap is om de noodzakelijkheid in vraag te stellen en </w:t>
      </w:r>
      <w:r>
        <w:t xml:space="preserve">de verblijfskatheter </w:t>
      </w:r>
      <w:r w:rsidR="00593531">
        <w:t xml:space="preserve">te verwijderen </w:t>
      </w:r>
      <w:r>
        <w:t>indien</w:t>
      </w:r>
      <w:r w:rsidR="00593531">
        <w:t xml:space="preserve"> mogelijk (belang van strikte indicatie</w:t>
      </w:r>
      <w:r>
        <w:t>!</w:t>
      </w:r>
      <w:r w:rsidR="00593531">
        <w:t xml:space="preserve">). Nadien is het aangewezen om een nieuwe </w:t>
      </w:r>
      <w:proofErr w:type="spellStart"/>
      <w:r w:rsidR="00593531">
        <w:t>decontaminatiepoging</w:t>
      </w:r>
      <w:proofErr w:type="spellEnd"/>
      <w:r w:rsidR="00593531">
        <w:t xml:space="preserve"> te ondernemen, gezien de bron dan verwijderd werd.</w:t>
      </w:r>
    </w:p>
    <w:p w14:paraId="5652E643" w14:textId="77777777" w:rsidR="00AE2E4E" w:rsidRPr="00AE2E4E" w:rsidRDefault="00AE2E4E" w:rsidP="00AE2E4E">
      <w:pPr>
        <w:pStyle w:val="Lijstalinea"/>
        <w:numPr>
          <w:ilvl w:val="1"/>
          <w:numId w:val="43"/>
        </w:numPr>
      </w:pPr>
      <w:r w:rsidRPr="00AE2E4E">
        <w:t xml:space="preserve">3 sites volstaat om 98% van de </w:t>
      </w:r>
      <w:proofErr w:type="spellStart"/>
      <w:r w:rsidRPr="00AE2E4E">
        <w:t>MRSA’s</w:t>
      </w:r>
      <w:proofErr w:type="spellEnd"/>
      <w:r w:rsidRPr="00AE2E4E">
        <w:t xml:space="preserve"> uit te halen. Enkel bijkomende screening in geval van een wonde. Suprapubische of verblijfsonde: geen screening nodig. Decontaminatie wonde kan gelijklopen met huid-</w:t>
      </w:r>
      <w:proofErr w:type="spellStart"/>
      <w:r w:rsidRPr="00AE2E4E">
        <w:t>decontaminatie</w:t>
      </w:r>
      <w:proofErr w:type="spellEnd"/>
      <w:r w:rsidRPr="00AE2E4E">
        <w:t>.</w:t>
      </w:r>
    </w:p>
    <w:p w14:paraId="09498F71" w14:textId="500A84AF" w:rsidR="00593531" w:rsidRDefault="00593531" w:rsidP="006B2326">
      <w:pPr>
        <w:pStyle w:val="Lijstalinea"/>
        <w:numPr>
          <w:ilvl w:val="0"/>
          <w:numId w:val="43"/>
        </w:numPr>
      </w:pPr>
      <w:r>
        <w:t>Een u</w:t>
      </w:r>
      <w:r w:rsidRPr="00593531">
        <w:t>rinecultuur wordt enkel afgenomen als bewoner met verblijfskatheter UWI-symptomen heeft (klinisch staal).</w:t>
      </w:r>
      <w:r>
        <w:t xml:space="preserve"> Zie ook richtlijnen UWI.</w:t>
      </w:r>
    </w:p>
    <w:p w14:paraId="552A61CC" w14:textId="5682AE56" w:rsidR="00033350" w:rsidRDefault="00033350" w:rsidP="00033350">
      <w:r>
        <w:t xml:space="preserve">VRAAG 12 </w:t>
      </w:r>
      <w:r w:rsidR="006B2326">
        <w:t xml:space="preserve">- </w:t>
      </w:r>
      <w:r w:rsidR="006B2326" w:rsidRPr="00D140B7">
        <w:t>Hanne Dendauw</w:t>
      </w:r>
      <w:r>
        <w:t xml:space="preserve">: voorzorgsmaatregelen </w:t>
      </w:r>
      <w:r w:rsidR="006B2326">
        <w:t>i.v.m.</w:t>
      </w:r>
      <w:r>
        <w:t xml:space="preserve"> infecties en wonden, incontinente bewoners en bewoners met productieve hoest zijn niet opgenomen in MRSA</w:t>
      </w:r>
      <w:r w:rsidR="006B2326">
        <w:t>-</w:t>
      </w:r>
      <w:r>
        <w:t xml:space="preserve">beleid? Ook </w:t>
      </w:r>
      <w:proofErr w:type="spellStart"/>
      <w:r>
        <w:t>tilband</w:t>
      </w:r>
      <w:proofErr w:type="spellEnd"/>
      <w:r>
        <w:t xml:space="preserve"> ontsmetten staat niet meer opgenomen in flowchart?</w:t>
      </w:r>
    </w:p>
    <w:p w14:paraId="7E79DEF2" w14:textId="495E01AD" w:rsidR="006B2326" w:rsidRDefault="009A679E" w:rsidP="006B2326">
      <w:pPr>
        <w:pStyle w:val="Lijstalinea"/>
        <w:numPr>
          <w:ilvl w:val="0"/>
          <w:numId w:val="43"/>
        </w:numPr>
      </w:pPr>
      <w:r>
        <w:t>Staat inderdaad niet in de flowchart, in de begeleidende tekst staat dit wel meer uitgebreid beschreven.</w:t>
      </w:r>
    </w:p>
    <w:p w14:paraId="792D141E" w14:textId="3DA9948F" w:rsidR="009A679E" w:rsidRDefault="006E358B" w:rsidP="006B2326">
      <w:pPr>
        <w:pStyle w:val="Lijstalinea"/>
        <w:numPr>
          <w:ilvl w:val="0"/>
          <w:numId w:val="43"/>
        </w:numPr>
      </w:pPr>
      <w:r>
        <w:t xml:space="preserve">Algemeen principe is materiaal zoveel mogelijk persoonsgebonden te houden. </w:t>
      </w:r>
      <w:r w:rsidR="00593531">
        <w:t>Als</w:t>
      </w:r>
      <w:r>
        <w:t xml:space="preserve"> dit niet mogelijk is, dient het materiaal correct gereinigd en ontsmet te worden na gebruik.</w:t>
      </w:r>
    </w:p>
    <w:p w14:paraId="75DE3FDD" w14:textId="59A5B948" w:rsidR="00033350" w:rsidRDefault="00033350" w:rsidP="00033350">
      <w:r>
        <w:t xml:space="preserve">VRAAG 13 </w:t>
      </w:r>
      <w:r w:rsidR="006E358B">
        <w:t>-</w:t>
      </w:r>
      <w:r>
        <w:t xml:space="preserve"> Veronique Bostyn: in de jaarlijkse surveillance wordt er rekening gehouden met bv</w:t>
      </w:r>
      <w:r w:rsidR="00251B13">
        <w:t>.</w:t>
      </w:r>
      <w:r>
        <w:t xml:space="preserve"> </w:t>
      </w:r>
      <w:r w:rsidR="00A426CC">
        <w:t>antibiotica</w:t>
      </w:r>
      <w:r>
        <w:t xml:space="preserve">. Worden mensen met verminderde immuniteit en </w:t>
      </w:r>
      <w:r w:rsidR="00593531">
        <w:t>diabeten</w:t>
      </w:r>
      <w:r>
        <w:t xml:space="preserve"> meegenomen in de surveillance?</w:t>
      </w:r>
    </w:p>
    <w:p w14:paraId="12E6FBF1" w14:textId="01E7D1C8" w:rsidR="006E358B" w:rsidRDefault="00FF40BD" w:rsidP="00FF40BD">
      <w:pPr>
        <w:pStyle w:val="Lijstalinea"/>
        <w:numPr>
          <w:ilvl w:val="0"/>
          <w:numId w:val="44"/>
        </w:numPr>
      </w:pPr>
      <w:r>
        <w:t>Prof. Dr. Vogelaers:</w:t>
      </w:r>
      <w:r w:rsidR="00A426CC">
        <w:t xml:space="preserve"> bewoners met diabetes en</w:t>
      </w:r>
      <w:r w:rsidR="00593531">
        <w:t xml:space="preserve"> een</w:t>
      </w:r>
      <w:r w:rsidR="00A426CC">
        <w:t xml:space="preserve"> chronische wonde worden wel opgenomen onder de periodieke screening van risicobewoners. Een bewoner met goed geregelde diabetes, intacte huid en geen andere risico-antecedenten vormt geen groter risico op MRSA-dragerschap. In principe zijn het echt de wonden die van belang zijn.</w:t>
      </w:r>
    </w:p>
    <w:p w14:paraId="3E0AC552" w14:textId="25FD76E4" w:rsidR="00251B13" w:rsidRDefault="00251B13" w:rsidP="00251B13">
      <w:r>
        <w:t>VRAAG 14 - Tine Maertens: screenen van ulcus met infectie.</w:t>
      </w:r>
    </w:p>
    <w:p w14:paraId="71A2666E" w14:textId="5DA9F0DC" w:rsidR="00251B13" w:rsidRDefault="00251B13" w:rsidP="00251B13">
      <w:pPr>
        <w:pStyle w:val="Lijstalinea"/>
        <w:numPr>
          <w:ilvl w:val="0"/>
          <w:numId w:val="44"/>
        </w:numPr>
      </w:pPr>
      <w:r>
        <w:t>Als er om klinische redenen (infectietekenen) een cultuur van een wonde genomen wordt, dan moet hierbij ook de screening op MRSA geïncludeerd zijn.</w:t>
      </w:r>
    </w:p>
    <w:p w14:paraId="7B40AF3C" w14:textId="77777777" w:rsidR="00251B13" w:rsidRDefault="00251B13" w:rsidP="00251B13">
      <w:pPr>
        <w:pStyle w:val="Kop1"/>
      </w:pPr>
      <w:r>
        <w:lastRenderedPageBreak/>
        <w:t>Vragen/discussie</w:t>
      </w:r>
    </w:p>
    <w:p w14:paraId="7AA9AB12" w14:textId="5FC53D42" w:rsidR="00251B13" w:rsidRDefault="00251B13" w:rsidP="00251B13">
      <w:r>
        <w:t>De volgende klankbordgroep zal doorgaan op 17/10/2024 van 14u tot 16u in AZ Delta. Volgende onderwerpen zullen aan bod komen: omgevingshygiëne, vaccinatiecampagne 2024</w:t>
      </w:r>
      <w:r w:rsidR="00593531">
        <w:t>, etc.</w:t>
      </w:r>
    </w:p>
    <w:p w14:paraId="2502E4DF" w14:textId="64B0B30B" w:rsidR="00975F6C" w:rsidRDefault="00251B13" w:rsidP="00AE2E4E">
      <w:r>
        <w:t xml:space="preserve">Bijkomende agendapunten of topics die de </w:t>
      </w:r>
      <w:proofErr w:type="spellStart"/>
      <w:r>
        <w:t>WZC's</w:t>
      </w:r>
      <w:proofErr w:type="spellEnd"/>
      <w:r>
        <w:t xml:space="preserve"> graag besproken willen zien kunnen steeds doorgegeven worden aan de HOST coördinatoren.</w:t>
      </w:r>
    </w:p>
    <w:p w14:paraId="29CF07A5" w14:textId="77777777" w:rsidR="00AE2E4E" w:rsidRDefault="00AE2E4E" w:rsidP="00AE2E4E"/>
    <w:p w14:paraId="7F29E191" w14:textId="77777777" w:rsidR="00425FEF" w:rsidRPr="00425FEF" w:rsidRDefault="00425FEF" w:rsidP="00425FEF"/>
    <w:sectPr w:rsidR="00425FEF" w:rsidRPr="00425FEF" w:rsidSect="00C21335">
      <w:headerReference w:type="default" r:id="rId15"/>
      <w:footerReference w:type="default" r:id="rId16"/>
      <w:pgSz w:w="11906" w:h="16838"/>
      <w:pgMar w:top="1985" w:right="1134" w:bottom="1985" w:left="1134" w:header="113" w:footer="8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6452E9" w14:textId="77777777" w:rsidR="00333A3C" w:rsidRDefault="00333A3C" w:rsidP="002068B5">
      <w:r>
        <w:separator/>
      </w:r>
    </w:p>
  </w:endnote>
  <w:endnote w:type="continuationSeparator" w:id="0">
    <w:p w14:paraId="06451ABA" w14:textId="77777777" w:rsidR="00333A3C" w:rsidRDefault="00333A3C" w:rsidP="002068B5">
      <w:r>
        <w:continuationSeparator/>
      </w:r>
    </w:p>
  </w:endnote>
  <w:endnote w:type="continuationNotice" w:id="1">
    <w:p w14:paraId="548D34FB" w14:textId="77777777" w:rsidR="00333A3C" w:rsidRDefault="00333A3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365FC" w14:textId="77777777" w:rsidR="00AD2647" w:rsidRPr="00E505A5" w:rsidRDefault="00AD2647" w:rsidP="00E505A5">
    <w:pPr>
      <w:tabs>
        <w:tab w:val="right" w:pos="2127"/>
      </w:tabs>
      <w:ind w:right="-1"/>
      <w:rPr>
        <w:bCs/>
        <w:color w:val="808080"/>
        <w:sz w:val="16"/>
        <w:szCs w:val="16"/>
      </w:rPr>
    </w:pPr>
    <w:r w:rsidRPr="00E505A5">
      <w:rPr>
        <w:bCs/>
        <w:color w:val="808080"/>
        <w:sz w:val="16"/>
        <w:szCs w:val="16"/>
      </w:rPr>
      <w:fldChar w:fldCharType="begin"/>
    </w:r>
    <w:r w:rsidRPr="00E505A5">
      <w:rPr>
        <w:bCs/>
        <w:color w:val="808080"/>
        <w:sz w:val="16"/>
        <w:szCs w:val="16"/>
      </w:rPr>
      <w:instrText>PAGE</w:instrText>
    </w:r>
    <w:r w:rsidRPr="00E505A5">
      <w:rPr>
        <w:bCs/>
        <w:color w:val="808080"/>
        <w:sz w:val="16"/>
        <w:szCs w:val="16"/>
      </w:rPr>
      <w:fldChar w:fldCharType="separate"/>
    </w:r>
    <w:r>
      <w:rPr>
        <w:bCs/>
        <w:noProof/>
        <w:color w:val="808080"/>
        <w:sz w:val="16"/>
        <w:szCs w:val="16"/>
      </w:rPr>
      <w:t>4</w:t>
    </w:r>
    <w:r w:rsidRPr="00E505A5">
      <w:rPr>
        <w:bCs/>
        <w:color w:val="808080"/>
        <w:sz w:val="16"/>
        <w:szCs w:val="16"/>
      </w:rPr>
      <w:fldChar w:fldCharType="end"/>
    </w:r>
    <w:r w:rsidRPr="00E505A5">
      <w:rPr>
        <w:color w:val="808080"/>
        <w:sz w:val="16"/>
        <w:szCs w:val="16"/>
        <w:lang w:val="nl-NL"/>
      </w:rPr>
      <w:t>/</w:t>
    </w:r>
    <w:r w:rsidRPr="00E505A5">
      <w:rPr>
        <w:bCs/>
        <w:color w:val="808080"/>
        <w:sz w:val="16"/>
        <w:szCs w:val="16"/>
      </w:rPr>
      <w:fldChar w:fldCharType="begin"/>
    </w:r>
    <w:r w:rsidRPr="00E505A5">
      <w:rPr>
        <w:bCs/>
        <w:color w:val="808080"/>
        <w:sz w:val="16"/>
        <w:szCs w:val="16"/>
      </w:rPr>
      <w:instrText>NUMPAGES</w:instrText>
    </w:r>
    <w:r w:rsidRPr="00E505A5">
      <w:rPr>
        <w:bCs/>
        <w:color w:val="808080"/>
        <w:sz w:val="16"/>
        <w:szCs w:val="16"/>
      </w:rPr>
      <w:fldChar w:fldCharType="separate"/>
    </w:r>
    <w:r>
      <w:rPr>
        <w:bCs/>
        <w:noProof/>
        <w:color w:val="808080"/>
        <w:sz w:val="16"/>
        <w:szCs w:val="16"/>
      </w:rPr>
      <w:t>9</w:t>
    </w:r>
    <w:r w:rsidRPr="00E505A5">
      <w:rPr>
        <w:bCs/>
        <w:color w:val="808080"/>
        <w:sz w:val="16"/>
        <w:szCs w:val="16"/>
      </w:rPr>
      <w:fldChar w:fldCharType="end"/>
    </w:r>
  </w:p>
  <w:p w14:paraId="4A2C2A92" w14:textId="77777777" w:rsidR="00AD2647" w:rsidRPr="00E505A5" w:rsidRDefault="00AD2647" w:rsidP="00E505A5">
    <w:pPr>
      <w:tabs>
        <w:tab w:val="left" w:pos="1985"/>
        <w:tab w:val="left" w:pos="3119"/>
        <w:tab w:val="left" w:pos="6096"/>
        <w:tab w:val="right" w:pos="9639"/>
      </w:tabs>
      <w:ind w:right="-1"/>
      <w:rPr>
        <w:rFonts w:ascii="Ebrima" w:eastAsia="Arial Unicode MS" w:hAnsi="Ebrima" w:cs="Arial Unicode MS"/>
        <w:color w:val="FF0000"/>
        <w:sz w:val="18"/>
        <w:szCs w:val="18"/>
      </w:rPr>
    </w:pPr>
    <w:r w:rsidRPr="00E505A5">
      <w:rPr>
        <w:rFonts w:ascii="Ebrima" w:eastAsia="Arial Unicode MS" w:hAnsi="Ebrima" w:cs="Arial Unicode MS"/>
        <w:bCs/>
        <w:color w:val="00B0F0"/>
        <w:sz w:val="18"/>
        <w:szCs w:val="18"/>
      </w:rPr>
      <w:t>vzw TRIaz</w:t>
    </w:r>
    <w:r w:rsidRPr="00E505A5">
      <w:rPr>
        <w:rFonts w:ascii="Ebrima" w:eastAsia="Arial Unicode MS" w:hAnsi="Ebrima" w:cs="Arial Unicode MS"/>
        <w:bCs/>
        <w:color w:val="808080"/>
        <w:sz w:val="18"/>
        <w:szCs w:val="18"/>
      </w:rPr>
      <w:tab/>
      <w:t>|</w:t>
    </w:r>
    <w:r w:rsidRPr="00E505A5">
      <w:rPr>
        <w:rFonts w:ascii="Ebrima" w:eastAsia="Arial Unicode MS" w:hAnsi="Ebrima" w:cs="Arial Unicode MS"/>
        <w:bCs/>
        <w:color w:val="808080"/>
        <w:sz w:val="18"/>
        <w:szCs w:val="18"/>
      </w:rPr>
      <w:tab/>
    </w:r>
    <w:r w:rsidRPr="00E505A5">
      <w:rPr>
        <w:rFonts w:ascii="Ebrima" w:eastAsia="Arial Unicode MS" w:hAnsi="Ebrima" w:cs="Arial Unicode MS"/>
        <w:bCs/>
        <w:color w:val="0066FF"/>
        <w:sz w:val="18"/>
        <w:szCs w:val="18"/>
      </w:rPr>
      <w:t>Sint-Andriesziekenhuis</w:t>
    </w:r>
    <w:r w:rsidRPr="00E505A5">
      <w:rPr>
        <w:rFonts w:ascii="Ebrima" w:eastAsia="Arial Unicode MS" w:hAnsi="Ebrima" w:cs="Arial Unicode MS"/>
        <w:bCs/>
        <w:color w:val="808080"/>
        <w:sz w:val="18"/>
        <w:szCs w:val="18"/>
      </w:rPr>
      <w:tab/>
    </w:r>
    <w:r w:rsidRPr="00E505A5">
      <w:rPr>
        <w:rFonts w:ascii="Ebrima" w:eastAsia="Arial Unicode MS" w:hAnsi="Ebrima" w:cs="Arial Unicode MS"/>
        <w:bCs/>
        <w:color w:val="FFC000"/>
        <w:sz w:val="18"/>
        <w:szCs w:val="18"/>
      </w:rPr>
      <w:t>Jan Yperman Ziekenhuis</w:t>
    </w:r>
    <w:r w:rsidRPr="00E505A5">
      <w:rPr>
        <w:rFonts w:ascii="Ebrima" w:eastAsia="Arial Unicode MS" w:hAnsi="Ebrima" w:cs="Arial Unicode MS"/>
        <w:bCs/>
        <w:color w:val="808080"/>
        <w:sz w:val="18"/>
        <w:szCs w:val="18"/>
      </w:rPr>
      <w:tab/>
    </w:r>
    <w:r w:rsidRPr="00E505A5">
      <w:rPr>
        <w:rFonts w:ascii="Ebrima" w:eastAsia="Arial Unicode MS" w:hAnsi="Ebrima" w:cs="Arial Unicode MS"/>
        <w:bCs/>
        <w:color w:val="FF0000"/>
        <w:sz w:val="18"/>
        <w:szCs w:val="18"/>
      </w:rPr>
      <w:t>AZ Delta</w:t>
    </w:r>
  </w:p>
  <w:p w14:paraId="1B69FB75" w14:textId="77777777" w:rsidR="00AD2647" w:rsidRPr="00E505A5" w:rsidRDefault="00AD2647" w:rsidP="00E505A5"/>
  <w:p w14:paraId="4BE077DE" w14:textId="77777777" w:rsidR="00AD2647" w:rsidRPr="00E505A5" w:rsidRDefault="00AD2647" w:rsidP="00E505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C2CF27" w14:textId="77777777" w:rsidR="00333A3C" w:rsidRDefault="00333A3C" w:rsidP="002068B5">
      <w:r>
        <w:separator/>
      </w:r>
    </w:p>
  </w:footnote>
  <w:footnote w:type="continuationSeparator" w:id="0">
    <w:p w14:paraId="1C701662" w14:textId="77777777" w:rsidR="00333A3C" w:rsidRDefault="00333A3C" w:rsidP="002068B5">
      <w:r>
        <w:continuationSeparator/>
      </w:r>
    </w:p>
  </w:footnote>
  <w:footnote w:type="continuationNotice" w:id="1">
    <w:p w14:paraId="077D59B2" w14:textId="77777777" w:rsidR="00333A3C" w:rsidRDefault="00333A3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59720" w14:textId="0E996BAB" w:rsidR="00AD2647" w:rsidRDefault="00AD2647" w:rsidP="00351313">
    <w:pPr>
      <w:pStyle w:val="Koptekst"/>
      <w:jc w:val="right"/>
    </w:pPr>
    <w:r>
      <w:rPr>
        <w:noProof/>
      </w:rPr>
      <w:drawing>
        <wp:anchor distT="0" distB="0" distL="114300" distR="114300" simplePos="0" relativeHeight="251658240" behindDoc="1" locked="0" layoutInCell="1" allowOverlap="1" wp14:anchorId="4D4A4D74" wp14:editId="2EC42A5B">
          <wp:simplePos x="0" y="0"/>
          <wp:positionH relativeFrom="column">
            <wp:posOffset>-49530</wp:posOffset>
          </wp:positionH>
          <wp:positionV relativeFrom="paragraph">
            <wp:posOffset>489585</wp:posOffset>
          </wp:positionV>
          <wp:extent cx="1724025" cy="485775"/>
          <wp:effectExtent l="0" t="0" r="0" b="0"/>
          <wp:wrapNone/>
          <wp:docPr id="1373229951" name="Afbeelding 1373229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E36497" w14:textId="77777777" w:rsidR="00AD2647" w:rsidRDefault="00AD26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63A17"/>
    <w:multiLevelType w:val="hybridMultilevel"/>
    <w:tmpl w:val="B2026AB2"/>
    <w:lvl w:ilvl="0" w:tplc="3E6899AA">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20B0419"/>
    <w:multiLevelType w:val="hybridMultilevel"/>
    <w:tmpl w:val="9ED0FB6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CE72B40"/>
    <w:multiLevelType w:val="hybridMultilevel"/>
    <w:tmpl w:val="D22438E2"/>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DD60550"/>
    <w:multiLevelType w:val="hybridMultilevel"/>
    <w:tmpl w:val="EA7A0786"/>
    <w:lvl w:ilvl="0" w:tplc="B29CBD10">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E92219E"/>
    <w:multiLevelType w:val="multilevel"/>
    <w:tmpl w:val="40323614"/>
    <w:lvl w:ilvl="0">
      <w:start w:val="1"/>
      <w:numFmt w:val="decimal"/>
      <w:pStyle w:val="Kop1"/>
      <w:lvlText w:val="%1."/>
      <w:lvlJc w:val="left"/>
      <w:pPr>
        <w:ind w:left="720" w:hanging="360"/>
      </w:pPr>
    </w:lvl>
    <w:lvl w:ilvl="1">
      <w:start w:val="1"/>
      <w:numFmt w:val="decimal"/>
      <w:lvlText w:val="%1.%2."/>
      <w:lvlJc w:val="left"/>
      <w:pPr>
        <w:ind w:left="720" w:hanging="360"/>
      </w:pPr>
    </w:lvl>
    <w:lvl w:ilvl="2">
      <w:start w:val="1"/>
      <w:numFmt w:val="decimal"/>
      <w:pStyle w:val="Kop3"/>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11E81E57"/>
    <w:multiLevelType w:val="hybridMultilevel"/>
    <w:tmpl w:val="4B660C44"/>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26C72D3"/>
    <w:multiLevelType w:val="hybridMultilevel"/>
    <w:tmpl w:val="C082F23A"/>
    <w:lvl w:ilvl="0" w:tplc="1FB837DE">
      <w:numFmt w:val="bullet"/>
      <w:lvlText w:val="•"/>
      <w:lvlJc w:val="left"/>
      <w:pPr>
        <w:ind w:left="1065" w:hanging="705"/>
      </w:pPr>
      <w:rPr>
        <w:rFonts w:ascii="Calibri" w:eastAsia="MS Mincho"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9EC1B3D"/>
    <w:multiLevelType w:val="hybridMultilevel"/>
    <w:tmpl w:val="DE90DCE8"/>
    <w:lvl w:ilvl="0" w:tplc="85101B20">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B5F482E"/>
    <w:multiLevelType w:val="hybridMultilevel"/>
    <w:tmpl w:val="C02497B0"/>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EE60CB0"/>
    <w:multiLevelType w:val="hybridMultilevel"/>
    <w:tmpl w:val="C9AA035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1FA5B48D"/>
    <w:multiLevelType w:val="hybridMultilevel"/>
    <w:tmpl w:val="42703488"/>
    <w:lvl w:ilvl="0" w:tplc="BE8CB6F6">
      <w:start w:val="1"/>
      <w:numFmt w:val="bullet"/>
      <w:lvlText w:val=""/>
      <w:lvlJc w:val="left"/>
      <w:pPr>
        <w:ind w:left="720" w:hanging="360"/>
      </w:pPr>
      <w:rPr>
        <w:rFonts w:ascii="Symbol" w:hAnsi="Symbol" w:hint="default"/>
      </w:rPr>
    </w:lvl>
    <w:lvl w:ilvl="1" w:tplc="721CF4E6">
      <w:start w:val="1"/>
      <w:numFmt w:val="bullet"/>
      <w:lvlText w:val="o"/>
      <w:lvlJc w:val="left"/>
      <w:pPr>
        <w:ind w:left="1440" w:hanging="360"/>
      </w:pPr>
      <w:rPr>
        <w:rFonts w:ascii="Courier New" w:hAnsi="Courier New" w:hint="default"/>
      </w:rPr>
    </w:lvl>
    <w:lvl w:ilvl="2" w:tplc="CA604A72">
      <w:start w:val="1"/>
      <w:numFmt w:val="bullet"/>
      <w:lvlText w:val=""/>
      <w:lvlJc w:val="left"/>
      <w:pPr>
        <w:ind w:left="2160" w:hanging="360"/>
      </w:pPr>
      <w:rPr>
        <w:rFonts w:ascii="Wingdings" w:hAnsi="Wingdings" w:hint="default"/>
      </w:rPr>
    </w:lvl>
    <w:lvl w:ilvl="3" w:tplc="837830A2">
      <w:start w:val="1"/>
      <w:numFmt w:val="bullet"/>
      <w:lvlText w:val=""/>
      <w:lvlJc w:val="left"/>
      <w:pPr>
        <w:ind w:left="2880" w:hanging="360"/>
      </w:pPr>
      <w:rPr>
        <w:rFonts w:ascii="Symbol" w:hAnsi="Symbol" w:hint="default"/>
      </w:rPr>
    </w:lvl>
    <w:lvl w:ilvl="4" w:tplc="399C71E0">
      <w:start w:val="1"/>
      <w:numFmt w:val="bullet"/>
      <w:lvlText w:val="o"/>
      <w:lvlJc w:val="left"/>
      <w:pPr>
        <w:ind w:left="3600" w:hanging="360"/>
      </w:pPr>
      <w:rPr>
        <w:rFonts w:ascii="Courier New" w:hAnsi="Courier New" w:hint="default"/>
      </w:rPr>
    </w:lvl>
    <w:lvl w:ilvl="5" w:tplc="2DD24E42">
      <w:start w:val="1"/>
      <w:numFmt w:val="bullet"/>
      <w:lvlText w:val=""/>
      <w:lvlJc w:val="left"/>
      <w:pPr>
        <w:ind w:left="4320" w:hanging="360"/>
      </w:pPr>
      <w:rPr>
        <w:rFonts w:ascii="Wingdings" w:hAnsi="Wingdings" w:hint="default"/>
      </w:rPr>
    </w:lvl>
    <w:lvl w:ilvl="6" w:tplc="C9287B42">
      <w:start w:val="1"/>
      <w:numFmt w:val="bullet"/>
      <w:lvlText w:val=""/>
      <w:lvlJc w:val="left"/>
      <w:pPr>
        <w:ind w:left="5040" w:hanging="360"/>
      </w:pPr>
      <w:rPr>
        <w:rFonts w:ascii="Symbol" w:hAnsi="Symbol" w:hint="default"/>
      </w:rPr>
    </w:lvl>
    <w:lvl w:ilvl="7" w:tplc="FFC4AD0E">
      <w:start w:val="1"/>
      <w:numFmt w:val="bullet"/>
      <w:lvlText w:val="o"/>
      <w:lvlJc w:val="left"/>
      <w:pPr>
        <w:ind w:left="5760" w:hanging="360"/>
      </w:pPr>
      <w:rPr>
        <w:rFonts w:ascii="Courier New" w:hAnsi="Courier New" w:hint="default"/>
      </w:rPr>
    </w:lvl>
    <w:lvl w:ilvl="8" w:tplc="7FF8B254">
      <w:start w:val="1"/>
      <w:numFmt w:val="bullet"/>
      <w:lvlText w:val=""/>
      <w:lvlJc w:val="left"/>
      <w:pPr>
        <w:ind w:left="6480" w:hanging="360"/>
      </w:pPr>
      <w:rPr>
        <w:rFonts w:ascii="Wingdings" w:hAnsi="Wingdings" w:hint="default"/>
      </w:rPr>
    </w:lvl>
  </w:abstractNum>
  <w:abstractNum w:abstractNumId="11" w15:restartNumberingAfterBreak="0">
    <w:nsid w:val="1FBB07F3"/>
    <w:multiLevelType w:val="hybridMultilevel"/>
    <w:tmpl w:val="E79E5018"/>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1FBF21D6"/>
    <w:multiLevelType w:val="hybridMultilevel"/>
    <w:tmpl w:val="89F0440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246E907D"/>
    <w:multiLevelType w:val="hybridMultilevel"/>
    <w:tmpl w:val="DB642784"/>
    <w:lvl w:ilvl="0" w:tplc="5CCA16F0">
      <w:start w:val="1"/>
      <w:numFmt w:val="bullet"/>
      <w:lvlText w:val=""/>
      <w:lvlJc w:val="left"/>
      <w:pPr>
        <w:ind w:left="720" w:hanging="360"/>
      </w:pPr>
      <w:rPr>
        <w:rFonts w:ascii="Symbol" w:hAnsi="Symbol" w:hint="default"/>
      </w:rPr>
    </w:lvl>
    <w:lvl w:ilvl="1" w:tplc="3ECEB608">
      <w:start w:val="1"/>
      <w:numFmt w:val="bullet"/>
      <w:lvlText w:val="o"/>
      <w:lvlJc w:val="left"/>
      <w:pPr>
        <w:ind w:left="1440" w:hanging="360"/>
      </w:pPr>
      <w:rPr>
        <w:rFonts w:ascii="Courier New" w:hAnsi="Courier New" w:hint="default"/>
      </w:rPr>
    </w:lvl>
    <w:lvl w:ilvl="2" w:tplc="F78A352E">
      <w:start w:val="1"/>
      <w:numFmt w:val="bullet"/>
      <w:lvlText w:val=""/>
      <w:lvlJc w:val="left"/>
      <w:pPr>
        <w:ind w:left="2160" w:hanging="360"/>
      </w:pPr>
      <w:rPr>
        <w:rFonts w:ascii="Wingdings" w:hAnsi="Wingdings" w:hint="default"/>
      </w:rPr>
    </w:lvl>
    <w:lvl w:ilvl="3" w:tplc="959850F2">
      <w:start w:val="1"/>
      <w:numFmt w:val="bullet"/>
      <w:lvlText w:val=""/>
      <w:lvlJc w:val="left"/>
      <w:pPr>
        <w:ind w:left="2880" w:hanging="360"/>
      </w:pPr>
      <w:rPr>
        <w:rFonts w:ascii="Symbol" w:hAnsi="Symbol" w:hint="default"/>
      </w:rPr>
    </w:lvl>
    <w:lvl w:ilvl="4" w:tplc="B156D204">
      <w:start w:val="1"/>
      <w:numFmt w:val="bullet"/>
      <w:lvlText w:val="o"/>
      <w:lvlJc w:val="left"/>
      <w:pPr>
        <w:ind w:left="3600" w:hanging="360"/>
      </w:pPr>
      <w:rPr>
        <w:rFonts w:ascii="Courier New" w:hAnsi="Courier New" w:hint="default"/>
      </w:rPr>
    </w:lvl>
    <w:lvl w:ilvl="5" w:tplc="8D1AB238">
      <w:start w:val="1"/>
      <w:numFmt w:val="bullet"/>
      <w:lvlText w:val=""/>
      <w:lvlJc w:val="left"/>
      <w:pPr>
        <w:ind w:left="4320" w:hanging="360"/>
      </w:pPr>
      <w:rPr>
        <w:rFonts w:ascii="Wingdings" w:hAnsi="Wingdings" w:hint="default"/>
      </w:rPr>
    </w:lvl>
    <w:lvl w:ilvl="6" w:tplc="93D6E9C2">
      <w:start w:val="1"/>
      <w:numFmt w:val="bullet"/>
      <w:lvlText w:val=""/>
      <w:lvlJc w:val="left"/>
      <w:pPr>
        <w:ind w:left="5040" w:hanging="360"/>
      </w:pPr>
      <w:rPr>
        <w:rFonts w:ascii="Symbol" w:hAnsi="Symbol" w:hint="default"/>
      </w:rPr>
    </w:lvl>
    <w:lvl w:ilvl="7" w:tplc="5E960D72">
      <w:start w:val="1"/>
      <w:numFmt w:val="bullet"/>
      <w:lvlText w:val="o"/>
      <w:lvlJc w:val="left"/>
      <w:pPr>
        <w:ind w:left="5760" w:hanging="360"/>
      </w:pPr>
      <w:rPr>
        <w:rFonts w:ascii="Courier New" w:hAnsi="Courier New" w:hint="default"/>
      </w:rPr>
    </w:lvl>
    <w:lvl w:ilvl="8" w:tplc="1FE62CC8">
      <w:start w:val="1"/>
      <w:numFmt w:val="bullet"/>
      <w:lvlText w:val=""/>
      <w:lvlJc w:val="left"/>
      <w:pPr>
        <w:ind w:left="6480" w:hanging="360"/>
      </w:pPr>
      <w:rPr>
        <w:rFonts w:ascii="Wingdings" w:hAnsi="Wingdings" w:hint="default"/>
      </w:rPr>
    </w:lvl>
  </w:abstractNum>
  <w:abstractNum w:abstractNumId="14" w15:restartNumberingAfterBreak="0">
    <w:nsid w:val="2A8912B1"/>
    <w:multiLevelType w:val="hybridMultilevel"/>
    <w:tmpl w:val="80C0DFE0"/>
    <w:lvl w:ilvl="0" w:tplc="9A16D3B4">
      <w:start w:val="47"/>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2BBF0AFA"/>
    <w:multiLevelType w:val="hybridMultilevel"/>
    <w:tmpl w:val="B5922AEC"/>
    <w:lvl w:ilvl="0" w:tplc="FFFFFFFF">
      <w:start w:val="1"/>
      <w:numFmt w:val="bullet"/>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00E4CB8"/>
    <w:multiLevelType w:val="hybridMultilevel"/>
    <w:tmpl w:val="B120AC1A"/>
    <w:lvl w:ilvl="0" w:tplc="0813000B">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344E4EA0"/>
    <w:multiLevelType w:val="multilevel"/>
    <w:tmpl w:val="E88E48B8"/>
    <w:lvl w:ilvl="0">
      <w:start w:val="1"/>
      <w:numFmt w:val="bullet"/>
      <w:pStyle w:val="Opsommingverslagniv1"/>
      <w:lvlText w:val="-"/>
      <w:lvlJc w:val="left"/>
      <w:pPr>
        <w:ind w:left="0" w:firstLine="0"/>
      </w:pPr>
      <w:rPr>
        <w:rFonts w:ascii="Trebuchet MS" w:hAnsi="Trebuchet MS" w:hint="default"/>
        <w:lang w:val="nl-BE"/>
      </w:rPr>
    </w:lvl>
    <w:lvl w:ilvl="1">
      <w:start w:val="1"/>
      <w:numFmt w:val="bullet"/>
      <w:lvlText w:val=""/>
      <w:lvlJc w:val="left"/>
      <w:pPr>
        <w:tabs>
          <w:tab w:val="num" w:pos="567"/>
        </w:tabs>
        <w:ind w:left="567" w:hanging="850"/>
      </w:pPr>
      <w:rPr>
        <w:rFonts w:ascii="Symbol" w:hAnsi="Symbol" w:hint="default"/>
      </w:rPr>
    </w:lvl>
    <w:lvl w:ilvl="2">
      <w:start w:val="1"/>
      <w:numFmt w:val="bullet"/>
      <w:lvlText w:val=""/>
      <w:lvlJc w:val="left"/>
      <w:pPr>
        <w:tabs>
          <w:tab w:val="num" w:pos="1418"/>
        </w:tabs>
        <w:ind w:left="1418" w:hanging="851"/>
      </w:pPr>
      <w:rPr>
        <w:rFonts w:ascii="Symbol" w:hAnsi="Symbol" w:hint="default"/>
      </w:rPr>
    </w:lvl>
    <w:lvl w:ilvl="3">
      <w:start w:val="1"/>
      <w:numFmt w:val="bullet"/>
      <w:lvlText w:val=""/>
      <w:lvlJc w:val="left"/>
      <w:pPr>
        <w:tabs>
          <w:tab w:val="num" w:pos="306"/>
        </w:tabs>
        <w:ind w:left="306" w:hanging="360"/>
      </w:pPr>
      <w:rPr>
        <w:rFonts w:ascii="Symbol" w:hAnsi="Symbol" w:hint="default"/>
      </w:rPr>
    </w:lvl>
    <w:lvl w:ilvl="4">
      <w:start w:val="1"/>
      <w:numFmt w:val="bullet"/>
      <w:lvlText w:val=""/>
      <w:lvlJc w:val="left"/>
      <w:pPr>
        <w:tabs>
          <w:tab w:val="num" w:pos="666"/>
        </w:tabs>
        <w:ind w:left="666" w:hanging="360"/>
      </w:pPr>
      <w:rPr>
        <w:rFonts w:ascii="Symbol" w:hAnsi="Symbol" w:hint="default"/>
      </w:rPr>
    </w:lvl>
    <w:lvl w:ilvl="5">
      <w:start w:val="1"/>
      <w:numFmt w:val="bullet"/>
      <w:lvlText w:val=""/>
      <w:lvlJc w:val="left"/>
      <w:pPr>
        <w:tabs>
          <w:tab w:val="num" w:pos="1026"/>
        </w:tabs>
        <w:ind w:left="1026" w:hanging="360"/>
      </w:pPr>
      <w:rPr>
        <w:rFonts w:ascii="Symbol" w:hAnsi="Symbol" w:hint="default"/>
      </w:rPr>
    </w:lvl>
    <w:lvl w:ilvl="6">
      <w:start w:val="1"/>
      <w:numFmt w:val="bullet"/>
      <w:lvlText w:val=""/>
      <w:lvlJc w:val="left"/>
      <w:pPr>
        <w:tabs>
          <w:tab w:val="num" w:pos="1386"/>
        </w:tabs>
        <w:ind w:left="1386" w:hanging="360"/>
      </w:pPr>
      <w:rPr>
        <w:rFonts w:ascii="Wingdings" w:hAnsi="Wingdings" w:hint="default"/>
      </w:rPr>
    </w:lvl>
    <w:lvl w:ilvl="7">
      <w:start w:val="1"/>
      <w:numFmt w:val="bullet"/>
      <w:lvlText w:val=""/>
      <w:lvlJc w:val="left"/>
      <w:pPr>
        <w:tabs>
          <w:tab w:val="num" w:pos="1746"/>
        </w:tabs>
        <w:ind w:left="1746" w:hanging="360"/>
      </w:pPr>
      <w:rPr>
        <w:rFonts w:ascii="Symbol" w:hAnsi="Symbol" w:hint="default"/>
      </w:rPr>
    </w:lvl>
    <w:lvl w:ilvl="8">
      <w:start w:val="1"/>
      <w:numFmt w:val="bullet"/>
      <w:lvlText w:val=""/>
      <w:lvlJc w:val="left"/>
      <w:pPr>
        <w:tabs>
          <w:tab w:val="num" w:pos="2106"/>
        </w:tabs>
        <w:ind w:left="2106" w:hanging="360"/>
      </w:pPr>
      <w:rPr>
        <w:rFonts w:ascii="Symbol" w:hAnsi="Symbol" w:hint="default"/>
      </w:rPr>
    </w:lvl>
  </w:abstractNum>
  <w:abstractNum w:abstractNumId="18" w15:restartNumberingAfterBreak="0">
    <w:nsid w:val="350A0685"/>
    <w:multiLevelType w:val="hybridMultilevel"/>
    <w:tmpl w:val="BF0A95DC"/>
    <w:lvl w:ilvl="0" w:tplc="B29CBD10">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3A3A1584"/>
    <w:multiLevelType w:val="hybridMultilevel"/>
    <w:tmpl w:val="7A98ADB6"/>
    <w:lvl w:ilvl="0" w:tplc="8E1416CE">
      <w:start w:val="1"/>
      <w:numFmt w:val="bullet"/>
      <w:lvlText w:val=""/>
      <w:lvlJc w:val="left"/>
      <w:pPr>
        <w:ind w:left="720" w:hanging="360"/>
      </w:pPr>
      <w:rPr>
        <w:rFonts w:ascii="Symbol" w:hAnsi="Symbol" w:hint="default"/>
      </w:rPr>
    </w:lvl>
    <w:lvl w:ilvl="1" w:tplc="2F78756C">
      <w:start w:val="1"/>
      <w:numFmt w:val="bullet"/>
      <w:lvlText w:val="o"/>
      <w:lvlJc w:val="left"/>
      <w:pPr>
        <w:ind w:left="1440" w:hanging="360"/>
      </w:pPr>
      <w:rPr>
        <w:rFonts w:ascii="Courier New" w:hAnsi="Courier New" w:hint="default"/>
      </w:rPr>
    </w:lvl>
    <w:lvl w:ilvl="2" w:tplc="40FEDFCC">
      <w:start w:val="1"/>
      <w:numFmt w:val="bullet"/>
      <w:lvlText w:val=""/>
      <w:lvlJc w:val="left"/>
      <w:pPr>
        <w:ind w:left="2160" w:hanging="360"/>
      </w:pPr>
      <w:rPr>
        <w:rFonts w:ascii="Wingdings" w:hAnsi="Wingdings" w:hint="default"/>
      </w:rPr>
    </w:lvl>
    <w:lvl w:ilvl="3" w:tplc="10609DE0">
      <w:start w:val="1"/>
      <w:numFmt w:val="bullet"/>
      <w:lvlText w:val=""/>
      <w:lvlJc w:val="left"/>
      <w:pPr>
        <w:ind w:left="2880" w:hanging="360"/>
      </w:pPr>
      <w:rPr>
        <w:rFonts w:ascii="Symbol" w:hAnsi="Symbol" w:hint="default"/>
      </w:rPr>
    </w:lvl>
    <w:lvl w:ilvl="4" w:tplc="0526EFA6">
      <w:start w:val="1"/>
      <w:numFmt w:val="bullet"/>
      <w:lvlText w:val="o"/>
      <w:lvlJc w:val="left"/>
      <w:pPr>
        <w:ind w:left="3600" w:hanging="360"/>
      </w:pPr>
      <w:rPr>
        <w:rFonts w:ascii="Courier New" w:hAnsi="Courier New" w:hint="default"/>
      </w:rPr>
    </w:lvl>
    <w:lvl w:ilvl="5" w:tplc="50A8BF26">
      <w:start w:val="1"/>
      <w:numFmt w:val="bullet"/>
      <w:lvlText w:val=""/>
      <w:lvlJc w:val="left"/>
      <w:pPr>
        <w:ind w:left="4320" w:hanging="360"/>
      </w:pPr>
      <w:rPr>
        <w:rFonts w:ascii="Wingdings" w:hAnsi="Wingdings" w:hint="default"/>
      </w:rPr>
    </w:lvl>
    <w:lvl w:ilvl="6" w:tplc="C6B6AEC0">
      <w:start w:val="1"/>
      <w:numFmt w:val="bullet"/>
      <w:lvlText w:val=""/>
      <w:lvlJc w:val="left"/>
      <w:pPr>
        <w:ind w:left="5040" w:hanging="360"/>
      </w:pPr>
      <w:rPr>
        <w:rFonts w:ascii="Symbol" w:hAnsi="Symbol" w:hint="default"/>
      </w:rPr>
    </w:lvl>
    <w:lvl w:ilvl="7" w:tplc="72F0BB2C">
      <w:start w:val="1"/>
      <w:numFmt w:val="bullet"/>
      <w:lvlText w:val="o"/>
      <w:lvlJc w:val="left"/>
      <w:pPr>
        <w:ind w:left="5760" w:hanging="360"/>
      </w:pPr>
      <w:rPr>
        <w:rFonts w:ascii="Courier New" w:hAnsi="Courier New" w:hint="default"/>
      </w:rPr>
    </w:lvl>
    <w:lvl w:ilvl="8" w:tplc="032E34D8">
      <w:start w:val="1"/>
      <w:numFmt w:val="bullet"/>
      <w:lvlText w:val=""/>
      <w:lvlJc w:val="left"/>
      <w:pPr>
        <w:ind w:left="6480" w:hanging="360"/>
      </w:pPr>
      <w:rPr>
        <w:rFonts w:ascii="Wingdings" w:hAnsi="Wingdings" w:hint="default"/>
      </w:rPr>
    </w:lvl>
  </w:abstractNum>
  <w:abstractNum w:abstractNumId="20" w15:restartNumberingAfterBreak="0">
    <w:nsid w:val="3C1CF758"/>
    <w:multiLevelType w:val="hybridMultilevel"/>
    <w:tmpl w:val="2404FC3E"/>
    <w:lvl w:ilvl="0" w:tplc="A3963038">
      <w:start w:val="1"/>
      <w:numFmt w:val="bullet"/>
      <w:lvlText w:val=""/>
      <w:lvlJc w:val="left"/>
      <w:pPr>
        <w:ind w:left="720" w:hanging="360"/>
      </w:pPr>
      <w:rPr>
        <w:rFonts w:ascii="Symbol" w:hAnsi="Symbol" w:hint="default"/>
      </w:rPr>
    </w:lvl>
    <w:lvl w:ilvl="1" w:tplc="365232DC">
      <w:start w:val="1"/>
      <w:numFmt w:val="bullet"/>
      <w:lvlText w:val="o"/>
      <w:lvlJc w:val="left"/>
      <w:pPr>
        <w:ind w:left="1440" w:hanging="360"/>
      </w:pPr>
      <w:rPr>
        <w:rFonts w:ascii="Courier New" w:hAnsi="Courier New" w:hint="default"/>
      </w:rPr>
    </w:lvl>
    <w:lvl w:ilvl="2" w:tplc="AA982D52">
      <w:start w:val="1"/>
      <w:numFmt w:val="bullet"/>
      <w:lvlText w:val=""/>
      <w:lvlJc w:val="left"/>
      <w:pPr>
        <w:ind w:left="2160" w:hanging="360"/>
      </w:pPr>
      <w:rPr>
        <w:rFonts w:ascii="Wingdings" w:hAnsi="Wingdings" w:hint="default"/>
      </w:rPr>
    </w:lvl>
    <w:lvl w:ilvl="3" w:tplc="23364BD2">
      <w:start w:val="1"/>
      <w:numFmt w:val="bullet"/>
      <w:lvlText w:val=""/>
      <w:lvlJc w:val="left"/>
      <w:pPr>
        <w:ind w:left="2880" w:hanging="360"/>
      </w:pPr>
      <w:rPr>
        <w:rFonts w:ascii="Symbol" w:hAnsi="Symbol" w:hint="default"/>
      </w:rPr>
    </w:lvl>
    <w:lvl w:ilvl="4" w:tplc="4CE4445C">
      <w:start w:val="1"/>
      <w:numFmt w:val="bullet"/>
      <w:lvlText w:val="o"/>
      <w:lvlJc w:val="left"/>
      <w:pPr>
        <w:ind w:left="3600" w:hanging="360"/>
      </w:pPr>
      <w:rPr>
        <w:rFonts w:ascii="Courier New" w:hAnsi="Courier New" w:hint="default"/>
      </w:rPr>
    </w:lvl>
    <w:lvl w:ilvl="5" w:tplc="F1FACE2E">
      <w:start w:val="1"/>
      <w:numFmt w:val="bullet"/>
      <w:lvlText w:val=""/>
      <w:lvlJc w:val="left"/>
      <w:pPr>
        <w:ind w:left="4320" w:hanging="360"/>
      </w:pPr>
      <w:rPr>
        <w:rFonts w:ascii="Wingdings" w:hAnsi="Wingdings" w:hint="default"/>
      </w:rPr>
    </w:lvl>
    <w:lvl w:ilvl="6" w:tplc="7A9AC644">
      <w:start w:val="1"/>
      <w:numFmt w:val="bullet"/>
      <w:lvlText w:val=""/>
      <w:lvlJc w:val="left"/>
      <w:pPr>
        <w:ind w:left="5040" w:hanging="360"/>
      </w:pPr>
      <w:rPr>
        <w:rFonts w:ascii="Symbol" w:hAnsi="Symbol" w:hint="default"/>
      </w:rPr>
    </w:lvl>
    <w:lvl w:ilvl="7" w:tplc="A41AF686">
      <w:start w:val="1"/>
      <w:numFmt w:val="bullet"/>
      <w:lvlText w:val="o"/>
      <w:lvlJc w:val="left"/>
      <w:pPr>
        <w:ind w:left="5760" w:hanging="360"/>
      </w:pPr>
      <w:rPr>
        <w:rFonts w:ascii="Courier New" w:hAnsi="Courier New" w:hint="default"/>
      </w:rPr>
    </w:lvl>
    <w:lvl w:ilvl="8" w:tplc="286AAFE4">
      <w:start w:val="1"/>
      <w:numFmt w:val="bullet"/>
      <w:lvlText w:val=""/>
      <w:lvlJc w:val="left"/>
      <w:pPr>
        <w:ind w:left="6480" w:hanging="360"/>
      </w:pPr>
      <w:rPr>
        <w:rFonts w:ascii="Wingdings" w:hAnsi="Wingdings" w:hint="default"/>
      </w:rPr>
    </w:lvl>
  </w:abstractNum>
  <w:abstractNum w:abstractNumId="21" w15:restartNumberingAfterBreak="0">
    <w:nsid w:val="3DC90072"/>
    <w:multiLevelType w:val="hybridMultilevel"/>
    <w:tmpl w:val="D58CEE44"/>
    <w:lvl w:ilvl="0" w:tplc="256276AA">
      <w:start w:val="22"/>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3F530ABB"/>
    <w:multiLevelType w:val="hybridMultilevel"/>
    <w:tmpl w:val="5E0A1FA4"/>
    <w:lvl w:ilvl="0" w:tplc="3BCC8036">
      <w:start w:val="1"/>
      <w:numFmt w:val="decimal"/>
      <w:lvlText w:val="1.4.%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2696C0D"/>
    <w:multiLevelType w:val="hybridMultilevel"/>
    <w:tmpl w:val="3FB6AD70"/>
    <w:lvl w:ilvl="0" w:tplc="F78E9972">
      <w:start w:val="17"/>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42D4144"/>
    <w:multiLevelType w:val="hybridMultilevel"/>
    <w:tmpl w:val="9B08113A"/>
    <w:lvl w:ilvl="0" w:tplc="B904847C">
      <w:start w:val="1"/>
      <w:numFmt w:val="bullet"/>
      <w:pStyle w:val="Opsommingverslagniv2"/>
      <w:lvlText w:val=""/>
      <w:lvlJc w:val="left"/>
      <w:pPr>
        <w:ind w:left="927" w:hanging="360"/>
      </w:pPr>
      <w:rPr>
        <w:rFonts w:ascii="Symbol" w:hAnsi="Symbol" w:hint="default"/>
      </w:rPr>
    </w:lvl>
    <w:lvl w:ilvl="1" w:tplc="08130003">
      <w:start w:val="1"/>
      <w:numFmt w:val="bullet"/>
      <w:lvlText w:val="o"/>
      <w:lvlJc w:val="left"/>
      <w:pPr>
        <w:ind w:left="3621" w:hanging="360"/>
      </w:pPr>
      <w:rPr>
        <w:rFonts w:ascii="Courier New" w:hAnsi="Courier New" w:cs="Courier New" w:hint="default"/>
      </w:rPr>
    </w:lvl>
    <w:lvl w:ilvl="2" w:tplc="6622B094">
      <w:start w:val="1"/>
      <w:numFmt w:val="bullet"/>
      <w:pStyle w:val="Opsommingverslagniv4"/>
      <w:lvlText w:val=""/>
      <w:lvlJc w:val="left"/>
      <w:pPr>
        <w:ind w:left="4363" w:hanging="360"/>
      </w:pPr>
      <w:rPr>
        <w:rFonts w:ascii="Wingdings" w:hAnsi="Wingdings" w:hint="default"/>
      </w:rPr>
    </w:lvl>
    <w:lvl w:ilvl="3" w:tplc="08130001">
      <w:start w:val="1"/>
      <w:numFmt w:val="bullet"/>
      <w:lvlText w:val=""/>
      <w:lvlJc w:val="left"/>
      <w:pPr>
        <w:ind w:left="5083" w:hanging="360"/>
      </w:pPr>
      <w:rPr>
        <w:rFonts w:ascii="Symbol" w:hAnsi="Symbol" w:hint="default"/>
      </w:rPr>
    </w:lvl>
    <w:lvl w:ilvl="4" w:tplc="08130003">
      <w:start w:val="1"/>
      <w:numFmt w:val="bullet"/>
      <w:lvlText w:val="o"/>
      <w:lvlJc w:val="left"/>
      <w:pPr>
        <w:ind w:left="5803" w:hanging="360"/>
      </w:pPr>
      <w:rPr>
        <w:rFonts w:ascii="Courier New" w:hAnsi="Courier New" w:cs="Courier New" w:hint="default"/>
      </w:rPr>
    </w:lvl>
    <w:lvl w:ilvl="5" w:tplc="08130005">
      <w:start w:val="1"/>
      <w:numFmt w:val="bullet"/>
      <w:lvlText w:val=""/>
      <w:lvlJc w:val="left"/>
      <w:pPr>
        <w:ind w:left="6523" w:hanging="360"/>
      </w:pPr>
      <w:rPr>
        <w:rFonts w:ascii="Wingdings" w:hAnsi="Wingdings" w:hint="default"/>
      </w:rPr>
    </w:lvl>
    <w:lvl w:ilvl="6" w:tplc="08130001">
      <w:start w:val="1"/>
      <w:numFmt w:val="bullet"/>
      <w:lvlText w:val=""/>
      <w:lvlJc w:val="left"/>
      <w:pPr>
        <w:ind w:left="7243" w:hanging="360"/>
      </w:pPr>
      <w:rPr>
        <w:rFonts w:ascii="Symbol" w:hAnsi="Symbol" w:hint="default"/>
      </w:rPr>
    </w:lvl>
    <w:lvl w:ilvl="7" w:tplc="08130003">
      <w:start w:val="1"/>
      <w:numFmt w:val="bullet"/>
      <w:lvlText w:val="o"/>
      <w:lvlJc w:val="left"/>
      <w:pPr>
        <w:ind w:left="7963" w:hanging="360"/>
      </w:pPr>
      <w:rPr>
        <w:rFonts w:ascii="Courier New" w:hAnsi="Courier New" w:cs="Courier New" w:hint="default"/>
      </w:rPr>
    </w:lvl>
    <w:lvl w:ilvl="8" w:tplc="08130005">
      <w:start w:val="1"/>
      <w:numFmt w:val="bullet"/>
      <w:lvlText w:val=""/>
      <w:lvlJc w:val="left"/>
      <w:pPr>
        <w:ind w:left="8683" w:hanging="360"/>
      </w:pPr>
      <w:rPr>
        <w:rFonts w:ascii="Wingdings" w:hAnsi="Wingdings" w:hint="default"/>
      </w:rPr>
    </w:lvl>
  </w:abstractNum>
  <w:abstractNum w:abstractNumId="25" w15:restartNumberingAfterBreak="0">
    <w:nsid w:val="4BC74777"/>
    <w:multiLevelType w:val="hybridMultilevel"/>
    <w:tmpl w:val="B9D82A8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4C5C3AD7"/>
    <w:multiLevelType w:val="hybridMultilevel"/>
    <w:tmpl w:val="C5A26A70"/>
    <w:lvl w:ilvl="0" w:tplc="1C10FA32">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53E73EB5"/>
    <w:multiLevelType w:val="hybridMultilevel"/>
    <w:tmpl w:val="5A4A58F4"/>
    <w:lvl w:ilvl="0" w:tplc="14985DAA">
      <w:start w:val="1"/>
      <w:numFmt w:val="bullet"/>
      <w:lvlText w:val=""/>
      <w:lvlJc w:val="left"/>
      <w:pPr>
        <w:ind w:left="720" w:hanging="360"/>
      </w:pPr>
      <w:rPr>
        <w:rFonts w:ascii="Symbol" w:hAnsi="Symbol" w:hint="default"/>
      </w:rPr>
    </w:lvl>
    <w:lvl w:ilvl="1" w:tplc="BCF46C80">
      <w:start w:val="1"/>
      <w:numFmt w:val="bullet"/>
      <w:lvlText w:val="o"/>
      <w:lvlJc w:val="left"/>
      <w:pPr>
        <w:ind w:left="1440" w:hanging="360"/>
      </w:pPr>
      <w:rPr>
        <w:rFonts w:ascii="Courier New" w:hAnsi="Courier New" w:hint="default"/>
      </w:rPr>
    </w:lvl>
    <w:lvl w:ilvl="2" w:tplc="C29EDB1C">
      <w:start w:val="1"/>
      <w:numFmt w:val="bullet"/>
      <w:lvlText w:val=""/>
      <w:lvlJc w:val="left"/>
      <w:pPr>
        <w:ind w:left="2160" w:hanging="360"/>
      </w:pPr>
      <w:rPr>
        <w:rFonts w:ascii="Wingdings" w:hAnsi="Wingdings" w:hint="default"/>
      </w:rPr>
    </w:lvl>
    <w:lvl w:ilvl="3" w:tplc="51B02B68">
      <w:start w:val="1"/>
      <w:numFmt w:val="bullet"/>
      <w:lvlText w:val=""/>
      <w:lvlJc w:val="left"/>
      <w:pPr>
        <w:ind w:left="2880" w:hanging="360"/>
      </w:pPr>
      <w:rPr>
        <w:rFonts w:ascii="Symbol" w:hAnsi="Symbol" w:hint="default"/>
      </w:rPr>
    </w:lvl>
    <w:lvl w:ilvl="4" w:tplc="AEE4D94C">
      <w:start w:val="1"/>
      <w:numFmt w:val="bullet"/>
      <w:lvlText w:val="o"/>
      <w:lvlJc w:val="left"/>
      <w:pPr>
        <w:ind w:left="3600" w:hanging="360"/>
      </w:pPr>
      <w:rPr>
        <w:rFonts w:ascii="Courier New" w:hAnsi="Courier New" w:hint="default"/>
      </w:rPr>
    </w:lvl>
    <w:lvl w:ilvl="5" w:tplc="B80411B2">
      <w:start w:val="1"/>
      <w:numFmt w:val="bullet"/>
      <w:lvlText w:val=""/>
      <w:lvlJc w:val="left"/>
      <w:pPr>
        <w:ind w:left="4320" w:hanging="360"/>
      </w:pPr>
      <w:rPr>
        <w:rFonts w:ascii="Wingdings" w:hAnsi="Wingdings" w:hint="default"/>
      </w:rPr>
    </w:lvl>
    <w:lvl w:ilvl="6" w:tplc="3CBA199A">
      <w:start w:val="1"/>
      <w:numFmt w:val="bullet"/>
      <w:lvlText w:val=""/>
      <w:lvlJc w:val="left"/>
      <w:pPr>
        <w:ind w:left="5040" w:hanging="360"/>
      </w:pPr>
      <w:rPr>
        <w:rFonts w:ascii="Symbol" w:hAnsi="Symbol" w:hint="default"/>
      </w:rPr>
    </w:lvl>
    <w:lvl w:ilvl="7" w:tplc="7BF01A9E">
      <w:start w:val="1"/>
      <w:numFmt w:val="bullet"/>
      <w:lvlText w:val="o"/>
      <w:lvlJc w:val="left"/>
      <w:pPr>
        <w:ind w:left="5760" w:hanging="360"/>
      </w:pPr>
      <w:rPr>
        <w:rFonts w:ascii="Courier New" w:hAnsi="Courier New" w:hint="default"/>
      </w:rPr>
    </w:lvl>
    <w:lvl w:ilvl="8" w:tplc="70BC5FD8">
      <w:start w:val="1"/>
      <w:numFmt w:val="bullet"/>
      <w:lvlText w:val=""/>
      <w:lvlJc w:val="left"/>
      <w:pPr>
        <w:ind w:left="6480" w:hanging="360"/>
      </w:pPr>
      <w:rPr>
        <w:rFonts w:ascii="Wingdings" w:hAnsi="Wingdings" w:hint="default"/>
      </w:rPr>
    </w:lvl>
  </w:abstractNum>
  <w:abstractNum w:abstractNumId="28" w15:restartNumberingAfterBreak="0">
    <w:nsid w:val="56291B33"/>
    <w:multiLevelType w:val="hybridMultilevel"/>
    <w:tmpl w:val="1EECC6C2"/>
    <w:lvl w:ilvl="0" w:tplc="9A16D3B4">
      <w:start w:val="47"/>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59D04D77"/>
    <w:multiLevelType w:val="hybridMultilevel"/>
    <w:tmpl w:val="0B5ABE5E"/>
    <w:lvl w:ilvl="0" w:tplc="C598F912">
      <w:start w:val="1"/>
      <w:numFmt w:val="bullet"/>
      <w:pStyle w:val="Lijstalinea"/>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14847BD"/>
    <w:multiLevelType w:val="hybridMultilevel"/>
    <w:tmpl w:val="191EE540"/>
    <w:lvl w:ilvl="0" w:tplc="33E68C48">
      <w:start w:val="1"/>
      <w:numFmt w:val="decimal"/>
      <w:pStyle w:val="Kop2"/>
      <w:lvlText w:val="2.%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65413542"/>
    <w:multiLevelType w:val="hybridMultilevel"/>
    <w:tmpl w:val="CD8ABE0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6EBC7281"/>
    <w:multiLevelType w:val="hybridMultilevel"/>
    <w:tmpl w:val="4DC29916"/>
    <w:lvl w:ilvl="0" w:tplc="DC843290">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6FEB5515"/>
    <w:multiLevelType w:val="hybridMultilevel"/>
    <w:tmpl w:val="CE2AD1A4"/>
    <w:lvl w:ilvl="0" w:tplc="26B2E76C">
      <w:start w:val="17"/>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71325B8A"/>
    <w:multiLevelType w:val="hybridMultilevel"/>
    <w:tmpl w:val="193EE684"/>
    <w:lvl w:ilvl="0" w:tplc="BE100AD6">
      <w:start w:val="17"/>
      <w:numFmt w:val="bullet"/>
      <w:lvlText w:val=""/>
      <w:lvlJc w:val="left"/>
      <w:pPr>
        <w:ind w:left="720" w:hanging="360"/>
      </w:pPr>
      <w:rPr>
        <w:rFonts w:ascii="Wingdings" w:eastAsia="Calibri"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7A0A1B04"/>
    <w:multiLevelType w:val="hybridMultilevel"/>
    <w:tmpl w:val="21FC36CE"/>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7AB9B423"/>
    <w:multiLevelType w:val="hybridMultilevel"/>
    <w:tmpl w:val="85208A10"/>
    <w:lvl w:ilvl="0" w:tplc="EE54B970">
      <w:start w:val="1"/>
      <w:numFmt w:val="bullet"/>
      <w:lvlText w:val=""/>
      <w:lvlJc w:val="left"/>
      <w:pPr>
        <w:ind w:left="720" w:hanging="360"/>
      </w:pPr>
      <w:rPr>
        <w:rFonts w:ascii="Symbol" w:hAnsi="Symbol" w:hint="default"/>
      </w:rPr>
    </w:lvl>
    <w:lvl w:ilvl="1" w:tplc="72D82760">
      <w:start w:val="1"/>
      <w:numFmt w:val="bullet"/>
      <w:lvlText w:val="o"/>
      <w:lvlJc w:val="left"/>
      <w:pPr>
        <w:ind w:left="1440" w:hanging="360"/>
      </w:pPr>
      <w:rPr>
        <w:rFonts w:ascii="Courier New" w:hAnsi="Courier New" w:hint="default"/>
      </w:rPr>
    </w:lvl>
    <w:lvl w:ilvl="2" w:tplc="F8A6AF3C">
      <w:start w:val="1"/>
      <w:numFmt w:val="bullet"/>
      <w:lvlText w:val=""/>
      <w:lvlJc w:val="left"/>
      <w:pPr>
        <w:ind w:left="2160" w:hanging="360"/>
      </w:pPr>
      <w:rPr>
        <w:rFonts w:ascii="Wingdings" w:hAnsi="Wingdings" w:hint="default"/>
      </w:rPr>
    </w:lvl>
    <w:lvl w:ilvl="3" w:tplc="2AF68182">
      <w:start w:val="1"/>
      <w:numFmt w:val="bullet"/>
      <w:lvlText w:val=""/>
      <w:lvlJc w:val="left"/>
      <w:pPr>
        <w:ind w:left="2880" w:hanging="360"/>
      </w:pPr>
      <w:rPr>
        <w:rFonts w:ascii="Symbol" w:hAnsi="Symbol" w:hint="default"/>
      </w:rPr>
    </w:lvl>
    <w:lvl w:ilvl="4" w:tplc="E0BABE70">
      <w:start w:val="1"/>
      <w:numFmt w:val="bullet"/>
      <w:lvlText w:val="o"/>
      <w:lvlJc w:val="left"/>
      <w:pPr>
        <w:ind w:left="3600" w:hanging="360"/>
      </w:pPr>
      <w:rPr>
        <w:rFonts w:ascii="Courier New" w:hAnsi="Courier New" w:hint="default"/>
      </w:rPr>
    </w:lvl>
    <w:lvl w:ilvl="5" w:tplc="839ED7A8">
      <w:start w:val="1"/>
      <w:numFmt w:val="bullet"/>
      <w:lvlText w:val=""/>
      <w:lvlJc w:val="left"/>
      <w:pPr>
        <w:ind w:left="4320" w:hanging="360"/>
      </w:pPr>
      <w:rPr>
        <w:rFonts w:ascii="Wingdings" w:hAnsi="Wingdings" w:hint="default"/>
      </w:rPr>
    </w:lvl>
    <w:lvl w:ilvl="6" w:tplc="DAE62362">
      <w:start w:val="1"/>
      <w:numFmt w:val="bullet"/>
      <w:lvlText w:val=""/>
      <w:lvlJc w:val="left"/>
      <w:pPr>
        <w:ind w:left="5040" w:hanging="360"/>
      </w:pPr>
      <w:rPr>
        <w:rFonts w:ascii="Symbol" w:hAnsi="Symbol" w:hint="default"/>
      </w:rPr>
    </w:lvl>
    <w:lvl w:ilvl="7" w:tplc="DF88F70C">
      <w:start w:val="1"/>
      <w:numFmt w:val="bullet"/>
      <w:lvlText w:val="o"/>
      <w:lvlJc w:val="left"/>
      <w:pPr>
        <w:ind w:left="5760" w:hanging="360"/>
      </w:pPr>
      <w:rPr>
        <w:rFonts w:ascii="Courier New" w:hAnsi="Courier New" w:hint="default"/>
      </w:rPr>
    </w:lvl>
    <w:lvl w:ilvl="8" w:tplc="39861574">
      <w:start w:val="1"/>
      <w:numFmt w:val="bullet"/>
      <w:lvlText w:val=""/>
      <w:lvlJc w:val="left"/>
      <w:pPr>
        <w:ind w:left="6480" w:hanging="360"/>
      </w:pPr>
      <w:rPr>
        <w:rFonts w:ascii="Wingdings" w:hAnsi="Wingdings" w:hint="default"/>
      </w:rPr>
    </w:lvl>
  </w:abstractNum>
  <w:abstractNum w:abstractNumId="37" w15:restartNumberingAfterBreak="0">
    <w:nsid w:val="7ABF5550"/>
    <w:multiLevelType w:val="hybridMultilevel"/>
    <w:tmpl w:val="3E2EFF9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7BB7736E"/>
    <w:multiLevelType w:val="hybridMultilevel"/>
    <w:tmpl w:val="092AF536"/>
    <w:lvl w:ilvl="0" w:tplc="256276AA">
      <w:start w:val="22"/>
      <w:numFmt w:val="bullet"/>
      <w:lvlText w:val="-"/>
      <w:lvlJc w:val="left"/>
      <w:pPr>
        <w:ind w:left="1065" w:hanging="705"/>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7DAB66C2"/>
    <w:multiLevelType w:val="hybridMultilevel"/>
    <w:tmpl w:val="F5985A68"/>
    <w:lvl w:ilvl="0" w:tplc="3E6899AA">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7F221815"/>
    <w:multiLevelType w:val="hybridMultilevel"/>
    <w:tmpl w:val="689A3B9A"/>
    <w:lvl w:ilvl="0" w:tplc="7A0A527A">
      <w:start w:val="17"/>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1" w15:restartNumberingAfterBreak="0">
    <w:nsid w:val="7F8021EE"/>
    <w:multiLevelType w:val="hybridMultilevel"/>
    <w:tmpl w:val="ABBE3936"/>
    <w:lvl w:ilvl="0" w:tplc="A0E4C1FE">
      <w:start w:val="17"/>
      <w:numFmt w:val="bullet"/>
      <w:lvlText w:val=""/>
      <w:lvlJc w:val="left"/>
      <w:pPr>
        <w:ind w:left="720" w:hanging="360"/>
      </w:pPr>
      <w:rPr>
        <w:rFonts w:ascii="Wingdings" w:eastAsia="Calibri"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9"/>
  </w:num>
  <w:num w:numId="2">
    <w:abstractNumId w:val="13"/>
  </w:num>
  <w:num w:numId="3">
    <w:abstractNumId w:val="27"/>
  </w:num>
  <w:num w:numId="4">
    <w:abstractNumId w:val="10"/>
  </w:num>
  <w:num w:numId="5">
    <w:abstractNumId w:val="20"/>
  </w:num>
  <w:num w:numId="6">
    <w:abstractNumId w:val="36"/>
  </w:num>
  <w:num w:numId="7">
    <w:abstractNumId w:val="29"/>
  </w:num>
  <w:num w:numId="8">
    <w:abstractNumId w:val="22"/>
  </w:num>
  <w:num w:numId="9">
    <w:abstractNumId w:val="24"/>
  </w:num>
  <w:num w:numId="10">
    <w:abstractNumId w:val="17"/>
  </w:num>
  <w:num w:numId="11">
    <w:abstractNumId w:val="4"/>
  </w:num>
  <w:num w:numId="12">
    <w:abstractNumId w:val="30"/>
  </w:num>
  <w:num w:numId="13">
    <w:abstractNumId w:val="21"/>
  </w:num>
  <w:num w:numId="14">
    <w:abstractNumId w:val="18"/>
  </w:num>
  <w:num w:numId="15">
    <w:abstractNumId w:val="25"/>
  </w:num>
  <w:num w:numId="16">
    <w:abstractNumId w:val="1"/>
  </w:num>
  <w:num w:numId="17">
    <w:abstractNumId w:val="9"/>
  </w:num>
  <w:num w:numId="18">
    <w:abstractNumId w:val="12"/>
  </w:num>
  <w:num w:numId="19">
    <w:abstractNumId w:val="3"/>
  </w:num>
  <w:num w:numId="20">
    <w:abstractNumId w:val="37"/>
  </w:num>
  <w:num w:numId="21">
    <w:abstractNumId w:val="6"/>
  </w:num>
  <w:num w:numId="22">
    <w:abstractNumId w:val="38"/>
  </w:num>
  <w:num w:numId="23">
    <w:abstractNumId w:val="28"/>
  </w:num>
  <w:num w:numId="24">
    <w:abstractNumId w:val="14"/>
  </w:num>
  <w:num w:numId="25">
    <w:abstractNumId w:val="4"/>
    <w:lvlOverride w:ilvl="0">
      <w:startOverride w:val="2"/>
    </w:lvlOverride>
    <w:lvlOverride w:ilvl="1"/>
    <w:lvlOverride w:ilvl="2">
      <w:startOverride w:val="4"/>
    </w:lvlOverride>
  </w:num>
  <w:num w:numId="26">
    <w:abstractNumId w:val="23"/>
  </w:num>
  <w:num w:numId="27">
    <w:abstractNumId w:val="33"/>
  </w:num>
  <w:num w:numId="28">
    <w:abstractNumId w:val="40"/>
  </w:num>
  <w:num w:numId="29">
    <w:abstractNumId w:val="41"/>
  </w:num>
  <w:num w:numId="30">
    <w:abstractNumId w:val="34"/>
  </w:num>
  <w:num w:numId="31">
    <w:abstractNumId w:val="32"/>
  </w:num>
  <w:num w:numId="32">
    <w:abstractNumId w:val="0"/>
  </w:num>
  <w:num w:numId="33">
    <w:abstractNumId w:val="4"/>
    <w:lvlOverride w:ilvl="0">
      <w:startOverride w:val="2"/>
    </w:lvlOverride>
    <w:lvlOverride w:ilvl="1">
      <w:startOverride w:val="2"/>
    </w:lvlOverride>
    <w:lvlOverride w:ilvl="2">
      <w:startOverride w:val="2"/>
    </w:lvlOverride>
  </w:num>
  <w:num w:numId="34">
    <w:abstractNumId w:val="26"/>
  </w:num>
  <w:num w:numId="35">
    <w:abstractNumId w:val="39"/>
  </w:num>
  <w:num w:numId="36">
    <w:abstractNumId w:val="15"/>
  </w:num>
  <w:num w:numId="37">
    <w:abstractNumId w:val="7"/>
  </w:num>
  <w:num w:numId="38">
    <w:abstractNumId w:val="31"/>
  </w:num>
  <w:num w:numId="39">
    <w:abstractNumId w:val="11"/>
  </w:num>
  <w:num w:numId="40">
    <w:abstractNumId w:val="5"/>
  </w:num>
  <w:num w:numId="41">
    <w:abstractNumId w:val="2"/>
  </w:num>
  <w:num w:numId="42">
    <w:abstractNumId w:val="8"/>
  </w:num>
  <w:num w:numId="43">
    <w:abstractNumId w:val="16"/>
  </w:num>
  <w:num w:numId="44">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8B5"/>
    <w:rsid w:val="000000EE"/>
    <w:rsid w:val="0000138E"/>
    <w:rsid w:val="000013DF"/>
    <w:rsid w:val="00001BE0"/>
    <w:rsid w:val="00001CB8"/>
    <w:rsid w:val="00002462"/>
    <w:rsid w:val="00002989"/>
    <w:rsid w:val="00002C8C"/>
    <w:rsid w:val="0000353C"/>
    <w:rsid w:val="000038C5"/>
    <w:rsid w:val="0000434D"/>
    <w:rsid w:val="00004BAB"/>
    <w:rsid w:val="00005077"/>
    <w:rsid w:val="00005617"/>
    <w:rsid w:val="000057BC"/>
    <w:rsid w:val="00005D87"/>
    <w:rsid w:val="0000638D"/>
    <w:rsid w:val="000063B4"/>
    <w:rsid w:val="00006CA7"/>
    <w:rsid w:val="00006F57"/>
    <w:rsid w:val="000070D7"/>
    <w:rsid w:val="000071AA"/>
    <w:rsid w:val="000102DA"/>
    <w:rsid w:val="0001166F"/>
    <w:rsid w:val="000122D1"/>
    <w:rsid w:val="00012C5D"/>
    <w:rsid w:val="00013A9A"/>
    <w:rsid w:val="00014539"/>
    <w:rsid w:val="00015044"/>
    <w:rsid w:val="00015B58"/>
    <w:rsid w:val="00015B5A"/>
    <w:rsid w:val="00016128"/>
    <w:rsid w:val="00017494"/>
    <w:rsid w:val="0001771C"/>
    <w:rsid w:val="0001774C"/>
    <w:rsid w:val="00017DE4"/>
    <w:rsid w:val="000211D4"/>
    <w:rsid w:val="000212AA"/>
    <w:rsid w:val="00021A87"/>
    <w:rsid w:val="000229B4"/>
    <w:rsid w:val="00022B32"/>
    <w:rsid w:val="0002335E"/>
    <w:rsid w:val="00023B53"/>
    <w:rsid w:val="00025427"/>
    <w:rsid w:val="0002544E"/>
    <w:rsid w:val="000259B3"/>
    <w:rsid w:val="00027066"/>
    <w:rsid w:val="000270C2"/>
    <w:rsid w:val="00027168"/>
    <w:rsid w:val="00027189"/>
    <w:rsid w:val="00027790"/>
    <w:rsid w:val="00027AEE"/>
    <w:rsid w:val="0003037B"/>
    <w:rsid w:val="00030CFD"/>
    <w:rsid w:val="000325F8"/>
    <w:rsid w:val="0003266B"/>
    <w:rsid w:val="00032814"/>
    <w:rsid w:val="00033350"/>
    <w:rsid w:val="000340F3"/>
    <w:rsid w:val="0003500B"/>
    <w:rsid w:val="00035070"/>
    <w:rsid w:val="000363DF"/>
    <w:rsid w:val="00036586"/>
    <w:rsid w:val="00037F89"/>
    <w:rsid w:val="00040930"/>
    <w:rsid w:val="00040B88"/>
    <w:rsid w:val="0004141F"/>
    <w:rsid w:val="00041740"/>
    <w:rsid w:val="00041C18"/>
    <w:rsid w:val="0004201B"/>
    <w:rsid w:val="000424DE"/>
    <w:rsid w:val="00043472"/>
    <w:rsid w:val="00043716"/>
    <w:rsid w:val="000437B9"/>
    <w:rsid w:val="00043B28"/>
    <w:rsid w:val="0004464D"/>
    <w:rsid w:val="000448F5"/>
    <w:rsid w:val="00044ED8"/>
    <w:rsid w:val="0004510A"/>
    <w:rsid w:val="00046026"/>
    <w:rsid w:val="00047ACC"/>
    <w:rsid w:val="00047BFF"/>
    <w:rsid w:val="000501C5"/>
    <w:rsid w:val="00050831"/>
    <w:rsid w:val="00051392"/>
    <w:rsid w:val="0005154D"/>
    <w:rsid w:val="0005300C"/>
    <w:rsid w:val="00053C79"/>
    <w:rsid w:val="00055109"/>
    <w:rsid w:val="000551DA"/>
    <w:rsid w:val="00055372"/>
    <w:rsid w:val="00055941"/>
    <w:rsid w:val="00055F7A"/>
    <w:rsid w:val="00056105"/>
    <w:rsid w:val="000563B3"/>
    <w:rsid w:val="00056495"/>
    <w:rsid w:val="000568E6"/>
    <w:rsid w:val="00056FF3"/>
    <w:rsid w:val="000576CB"/>
    <w:rsid w:val="00057AEA"/>
    <w:rsid w:val="00057C0F"/>
    <w:rsid w:val="00057C42"/>
    <w:rsid w:val="00060A73"/>
    <w:rsid w:val="00060F12"/>
    <w:rsid w:val="000610C9"/>
    <w:rsid w:val="00062774"/>
    <w:rsid w:val="00062B96"/>
    <w:rsid w:val="0006345E"/>
    <w:rsid w:val="000643DE"/>
    <w:rsid w:val="00066012"/>
    <w:rsid w:val="00066BEC"/>
    <w:rsid w:val="0006772D"/>
    <w:rsid w:val="00070319"/>
    <w:rsid w:val="000708E5"/>
    <w:rsid w:val="00070D56"/>
    <w:rsid w:val="00071FB4"/>
    <w:rsid w:val="00071FF1"/>
    <w:rsid w:val="00072377"/>
    <w:rsid w:val="000738F6"/>
    <w:rsid w:val="00073FBF"/>
    <w:rsid w:val="0007464E"/>
    <w:rsid w:val="00074EA0"/>
    <w:rsid w:val="0008070B"/>
    <w:rsid w:val="00080C7B"/>
    <w:rsid w:val="00080D48"/>
    <w:rsid w:val="00080D73"/>
    <w:rsid w:val="00080ECF"/>
    <w:rsid w:val="00081CC1"/>
    <w:rsid w:val="00082A02"/>
    <w:rsid w:val="00083871"/>
    <w:rsid w:val="00083C95"/>
    <w:rsid w:val="00084543"/>
    <w:rsid w:val="00084BA2"/>
    <w:rsid w:val="0008514C"/>
    <w:rsid w:val="00085F8B"/>
    <w:rsid w:val="00085FD1"/>
    <w:rsid w:val="00085FD8"/>
    <w:rsid w:val="00086263"/>
    <w:rsid w:val="000909B8"/>
    <w:rsid w:val="00091008"/>
    <w:rsid w:val="00091B1C"/>
    <w:rsid w:val="00092858"/>
    <w:rsid w:val="00094746"/>
    <w:rsid w:val="00095295"/>
    <w:rsid w:val="00095525"/>
    <w:rsid w:val="00095649"/>
    <w:rsid w:val="00095ED5"/>
    <w:rsid w:val="000961EE"/>
    <w:rsid w:val="0009636E"/>
    <w:rsid w:val="00096411"/>
    <w:rsid w:val="000969AA"/>
    <w:rsid w:val="00096FB2"/>
    <w:rsid w:val="000979DD"/>
    <w:rsid w:val="00097E08"/>
    <w:rsid w:val="00097EAF"/>
    <w:rsid w:val="000A078B"/>
    <w:rsid w:val="000A1FF5"/>
    <w:rsid w:val="000A2200"/>
    <w:rsid w:val="000A265F"/>
    <w:rsid w:val="000A367E"/>
    <w:rsid w:val="000A4F8D"/>
    <w:rsid w:val="000A5C15"/>
    <w:rsid w:val="000A5DDE"/>
    <w:rsid w:val="000A6680"/>
    <w:rsid w:val="000B096C"/>
    <w:rsid w:val="000B0F68"/>
    <w:rsid w:val="000B175A"/>
    <w:rsid w:val="000B1BDF"/>
    <w:rsid w:val="000B1C1D"/>
    <w:rsid w:val="000B1F2C"/>
    <w:rsid w:val="000B228B"/>
    <w:rsid w:val="000B30BA"/>
    <w:rsid w:val="000B3109"/>
    <w:rsid w:val="000B3ACE"/>
    <w:rsid w:val="000B3D36"/>
    <w:rsid w:val="000B3D83"/>
    <w:rsid w:val="000B4922"/>
    <w:rsid w:val="000B4946"/>
    <w:rsid w:val="000B4D6F"/>
    <w:rsid w:val="000B4DAE"/>
    <w:rsid w:val="000B4F5D"/>
    <w:rsid w:val="000B5634"/>
    <w:rsid w:val="000B5744"/>
    <w:rsid w:val="000B5E3F"/>
    <w:rsid w:val="000B605C"/>
    <w:rsid w:val="000B60B0"/>
    <w:rsid w:val="000B64B9"/>
    <w:rsid w:val="000B6BAE"/>
    <w:rsid w:val="000B73E0"/>
    <w:rsid w:val="000B74B2"/>
    <w:rsid w:val="000B74DA"/>
    <w:rsid w:val="000B76AA"/>
    <w:rsid w:val="000C1BCF"/>
    <w:rsid w:val="000C1E9D"/>
    <w:rsid w:val="000C23FE"/>
    <w:rsid w:val="000C26A2"/>
    <w:rsid w:val="000C466F"/>
    <w:rsid w:val="000C47DD"/>
    <w:rsid w:val="000C588B"/>
    <w:rsid w:val="000C7161"/>
    <w:rsid w:val="000C71FE"/>
    <w:rsid w:val="000D0116"/>
    <w:rsid w:val="000D064A"/>
    <w:rsid w:val="000D1C13"/>
    <w:rsid w:val="000D1D05"/>
    <w:rsid w:val="000D1D22"/>
    <w:rsid w:val="000D2843"/>
    <w:rsid w:val="000D2D98"/>
    <w:rsid w:val="000D42B9"/>
    <w:rsid w:val="000D7678"/>
    <w:rsid w:val="000E0487"/>
    <w:rsid w:val="000E04F4"/>
    <w:rsid w:val="000E0AF3"/>
    <w:rsid w:val="000E1471"/>
    <w:rsid w:val="000E15F7"/>
    <w:rsid w:val="000E17A4"/>
    <w:rsid w:val="000E1878"/>
    <w:rsid w:val="000E20A4"/>
    <w:rsid w:val="000E2417"/>
    <w:rsid w:val="000E255F"/>
    <w:rsid w:val="000E2C49"/>
    <w:rsid w:val="000E2F88"/>
    <w:rsid w:val="000E3C66"/>
    <w:rsid w:val="000E3D1D"/>
    <w:rsid w:val="000E4849"/>
    <w:rsid w:val="000E4AAC"/>
    <w:rsid w:val="000E5ADA"/>
    <w:rsid w:val="000E6802"/>
    <w:rsid w:val="000E6CA5"/>
    <w:rsid w:val="000F113B"/>
    <w:rsid w:val="000F14AE"/>
    <w:rsid w:val="000F1903"/>
    <w:rsid w:val="000F1B1D"/>
    <w:rsid w:val="000F2159"/>
    <w:rsid w:val="000F236E"/>
    <w:rsid w:val="000F25AF"/>
    <w:rsid w:val="000F2A73"/>
    <w:rsid w:val="000F2D8C"/>
    <w:rsid w:val="000F2EE5"/>
    <w:rsid w:val="000F3693"/>
    <w:rsid w:val="000F3CB4"/>
    <w:rsid w:val="000F4D1A"/>
    <w:rsid w:val="000F5571"/>
    <w:rsid w:val="000F5E20"/>
    <w:rsid w:val="000F623F"/>
    <w:rsid w:val="000F64EE"/>
    <w:rsid w:val="000F7AA7"/>
    <w:rsid w:val="000F7C54"/>
    <w:rsid w:val="00100231"/>
    <w:rsid w:val="0010070C"/>
    <w:rsid w:val="00100BAD"/>
    <w:rsid w:val="0010155C"/>
    <w:rsid w:val="001017A6"/>
    <w:rsid w:val="001021AD"/>
    <w:rsid w:val="001024C4"/>
    <w:rsid w:val="0010255F"/>
    <w:rsid w:val="00102B3E"/>
    <w:rsid w:val="00103D92"/>
    <w:rsid w:val="00104A7A"/>
    <w:rsid w:val="00104F98"/>
    <w:rsid w:val="00105061"/>
    <w:rsid w:val="001053F2"/>
    <w:rsid w:val="00105441"/>
    <w:rsid w:val="00105537"/>
    <w:rsid w:val="00105CF9"/>
    <w:rsid w:val="001063D0"/>
    <w:rsid w:val="00106475"/>
    <w:rsid w:val="0010769D"/>
    <w:rsid w:val="00110E9A"/>
    <w:rsid w:val="00111638"/>
    <w:rsid w:val="001120AE"/>
    <w:rsid w:val="001124CC"/>
    <w:rsid w:val="001129ED"/>
    <w:rsid w:val="00112A75"/>
    <w:rsid w:val="0011375D"/>
    <w:rsid w:val="00113D5C"/>
    <w:rsid w:val="00113E02"/>
    <w:rsid w:val="00113E76"/>
    <w:rsid w:val="00114528"/>
    <w:rsid w:val="00114B4F"/>
    <w:rsid w:val="00116B51"/>
    <w:rsid w:val="00117169"/>
    <w:rsid w:val="001175D8"/>
    <w:rsid w:val="00120A9B"/>
    <w:rsid w:val="00121127"/>
    <w:rsid w:val="0012157A"/>
    <w:rsid w:val="00121F44"/>
    <w:rsid w:val="001220A7"/>
    <w:rsid w:val="001236BA"/>
    <w:rsid w:val="001239BA"/>
    <w:rsid w:val="001255DA"/>
    <w:rsid w:val="00125B0B"/>
    <w:rsid w:val="00126BAE"/>
    <w:rsid w:val="001275DA"/>
    <w:rsid w:val="001300D1"/>
    <w:rsid w:val="00130179"/>
    <w:rsid w:val="001304BB"/>
    <w:rsid w:val="001311D2"/>
    <w:rsid w:val="00131BBB"/>
    <w:rsid w:val="00131C16"/>
    <w:rsid w:val="00131F48"/>
    <w:rsid w:val="00131F8D"/>
    <w:rsid w:val="00132F2C"/>
    <w:rsid w:val="0013312A"/>
    <w:rsid w:val="00133193"/>
    <w:rsid w:val="0013399E"/>
    <w:rsid w:val="00133ED4"/>
    <w:rsid w:val="001348CC"/>
    <w:rsid w:val="00134AFF"/>
    <w:rsid w:val="00135243"/>
    <w:rsid w:val="00135B37"/>
    <w:rsid w:val="00136777"/>
    <w:rsid w:val="00137AB2"/>
    <w:rsid w:val="00140A41"/>
    <w:rsid w:val="00142F6B"/>
    <w:rsid w:val="00145B18"/>
    <w:rsid w:val="00145E66"/>
    <w:rsid w:val="00147082"/>
    <w:rsid w:val="0014793A"/>
    <w:rsid w:val="001479F1"/>
    <w:rsid w:val="00147B8B"/>
    <w:rsid w:val="00147C2D"/>
    <w:rsid w:val="0015004E"/>
    <w:rsid w:val="00150252"/>
    <w:rsid w:val="001505F9"/>
    <w:rsid w:val="001516B7"/>
    <w:rsid w:val="0015379A"/>
    <w:rsid w:val="001537B4"/>
    <w:rsid w:val="00153B40"/>
    <w:rsid w:val="00154603"/>
    <w:rsid w:val="0015479C"/>
    <w:rsid w:val="00154B76"/>
    <w:rsid w:val="00154BE6"/>
    <w:rsid w:val="001559D2"/>
    <w:rsid w:val="00155E49"/>
    <w:rsid w:val="00156A9A"/>
    <w:rsid w:val="00156EDA"/>
    <w:rsid w:val="00157804"/>
    <w:rsid w:val="00161761"/>
    <w:rsid w:val="00161906"/>
    <w:rsid w:val="001621EE"/>
    <w:rsid w:val="001626F8"/>
    <w:rsid w:val="001627B3"/>
    <w:rsid w:val="00163187"/>
    <w:rsid w:val="001633AC"/>
    <w:rsid w:val="001634D1"/>
    <w:rsid w:val="00163CFC"/>
    <w:rsid w:val="00166786"/>
    <w:rsid w:val="00167273"/>
    <w:rsid w:val="00167C06"/>
    <w:rsid w:val="001700AC"/>
    <w:rsid w:val="00170B1C"/>
    <w:rsid w:val="00170DCE"/>
    <w:rsid w:val="00170EBF"/>
    <w:rsid w:val="00171BA0"/>
    <w:rsid w:val="00171C16"/>
    <w:rsid w:val="00171C71"/>
    <w:rsid w:val="00171F95"/>
    <w:rsid w:val="00172B28"/>
    <w:rsid w:val="001730A2"/>
    <w:rsid w:val="00175518"/>
    <w:rsid w:val="001757DC"/>
    <w:rsid w:val="00175C41"/>
    <w:rsid w:val="00177928"/>
    <w:rsid w:val="00177EC8"/>
    <w:rsid w:val="0018147B"/>
    <w:rsid w:val="00182463"/>
    <w:rsid w:val="00183EC2"/>
    <w:rsid w:val="001860D8"/>
    <w:rsid w:val="00186A48"/>
    <w:rsid w:val="00186EB3"/>
    <w:rsid w:val="00187471"/>
    <w:rsid w:val="001879DC"/>
    <w:rsid w:val="00190E6F"/>
    <w:rsid w:val="00191631"/>
    <w:rsid w:val="00191690"/>
    <w:rsid w:val="0019239C"/>
    <w:rsid w:val="00192610"/>
    <w:rsid w:val="0019274E"/>
    <w:rsid w:val="00192764"/>
    <w:rsid w:val="00193B8D"/>
    <w:rsid w:val="001942D7"/>
    <w:rsid w:val="00194434"/>
    <w:rsid w:val="0019534A"/>
    <w:rsid w:val="0019551B"/>
    <w:rsid w:val="00195677"/>
    <w:rsid w:val="001957B1"/>
    <w:rsid w:val="00195FF0"/>
    <w:rsid w:val="001962C4"/>
    <w:rsid w:val="00197CC6"/>
    <w:rsid w:val="001A1ABE"/>
    <w:rsid w:val="001A228B"/>
    <w:rsid w:val="001A371D"/>
    <w:rsid w:val="001A4781"/>
    <w:rsid w:val="001A5F26"/>
    <w:rsid w:val="001B12DD"/>
    <w:rsid w:val="001B1420"/>
    <w:rsid w:val="001B1609"/>
    <w:rsid w:val="001B1E7D"/>
    <w:rsid w:val="001B334B"/>
    <w:rsid w:val="001B3DB1"/>
    <w:rsid w:val="001B50BE"/>
    <w:rsid w:val="001B5FE2"/>
    <w:rsid w:val="001B61FD"/>
    <w:rsid w:val="001B7B79"/>
    <w:rsid w:val="001B7BEA"/>
    <w:rsid w:val="001C0A8C"/>
    <w:rsid w:val="001C1DC9"/>
    <w:rsid w:val="001C21E1"/>
    <w:rsid w:val="001C297C"/>
    <w:rsid w:val="001C43E5"/>
    <w:rsid w:val="001C5838"/>
    <w:rsid w:val="001C6EBD"/>
    <w:rsid w:val="001C7246"/>
    <w:rsid w:val="001C734E"/>
    <w:rsid w:val="001D0204"/>
    <w:rsid w:val="001D08EC"/>
    <w:rsid w:val="001D1C38"/>
    <w:rsid w:val="001D21E5"/>
    <w:rsid w:val="001D25A5"/>
    <w:rsid w:val="001D3F4C"/>
    <w:rsid w:val="001D401B"/>
    <w:rsid w:val="001D7EA4"/>
    <w:rsid w:val="001E0653"/>
    <w:rsid w:val="001E0D12"/>
    <w:rsid w:val="001E16B8"/>
    <w:rsid w:val="001E22CC"/>
    <w:rsid w:val="001E2D0B"/>
    <w:rsid w:val="001E3D8C"/>
    <w:rsid w:val="001E482D"/>
    <w:rsid w:val="001E523A"/>
    <w:rsid w:val="001E5775"/>
    <w:rsid w:val="001E6B80"/>
    <w:rsid w:val="001E7786"/>
    <w:rsid w:val="001E7AEF"/>
    <w:rsid w:val="001F0431"/>
    <w:rsid w:val="001F1459"/>
    <w:rsid w:val="001F1FCE"/>
    <w:rsid w:val="001F365E"/>
    <w:rsid w:val="001F37C2"/>
    <w:rsid w:val="001F3E1F"/>
    <w:rsid w:val="001F44DC"/>
    <w:rsid w:val="001F46A8"/>
    <w:rsid w:val="001F4E64"/>
    <w:rsid w:val="001F52B3"/>
    <w:rsid w:val="001F6934"/>
    <w:rsid w:val="00200887"/>
    <w:rsid w:val="00200AF5"/>
    <w:rsid w:val="00200DD3"/>
    <w:rsid w:val="00200E5A"/>
    <w:rsid w:val="002010AB"/>
    <w:rsid w:val="002038A4"/>
    <w:rsid w:val="00203AE3"/>
    <w:rsid w:val="00203FED"/>
    <w:rsid w:val="002068B5"/>
    <w:rsid w:val="00206CA7"/>
    <w:rsid w:val="0020707D"/>
    <w:rsid w:val="0021042F"/>
    <w:rsid w:val="00210977"/>
    <w:rsid w:val="00210C83"/>
    <w:rsid w:val="0021162A"/>
    <w:rsid w:val="00211D1A"/>
    <w:rsid w:val="002124C1"/>
    <w:rsid w:val="00212A7D"/>
    <w:rsid w:val="00214182"/>
    <w:rsid w:val="00214E73"/>
    <w:rsid w:val="002157C5"/>
    <w:rsid w:val="00215E1A"/>
    <w:rsid w:val="00216C12"/>
    <w:rsid w:val="002170AA"/>
    <w:rsid w:val="00217584"/>
    <w:rsid w:val="0021768D"/>
    <w:rsid w:val="00217872"/>
    <w:rsid w:val="00220A2E"/>
    <w:rsid w:val="00221382"/>
    <w:rsid w:val="0022156F"/>
    <w:rsid w:val="0022185D"/>
    <w:rsid w:val="00221A6D"/>
    <w:rsid w:val="002223E7"/>
    <w:rsid w:val="00223D5F"/>
    <w:rsid w:val="00225E6B"/>
    <w:rsid w:val="00226310"/>
    <w:rsid w:val="0022660E"/>
    <w:rsid w:val="002272EC"/>
    <w:rsid w:val="00227561"/>
    <w:rsid w:val="00227A8C"/>
    <w:rsid w:val="00230B32"/>
    <w:rsid w:val="0023115B"/>
    <w:rsid w:val="00231AEA"/>
    <w:rsid w:val="002322FB"/>
    <w:rsid w:val="00233EFF"/>
    <w:rsid w:val="002340F1"/>
    <w:rsid w:val="00235075"/>
    <w:rsid w:val="002359E0"/>
    <w:rsid w:val="00235B5E"/>
    <w:rsid w:val="00236530"/>
    <w:rsid w:val="00237770"/>
    <w:rsid w:val="00240CC1"/>
    <w:rsid w:val="00240FC5"/>
    <w:rsid w:val="00241036"/>
    <w:rsid w:val="002418EE"/>
    <w:rsid w:val="00241CCA"/>
    <w:rsid w:val="00241DB1"/>
    <w:rsid w:val="00242CAC"/>
    <w:rsid w:val="00243334"/>
    <w:rsid w:val="00243D23"/>
    <w:rsid w:val="00245368"/>
    <w:rsid w:val="00246128"/>
    <w:rsid w:val="002463B8"/>
    <w:rsid w:val="002469D9"/>
    <w:rsid w:val="00247099"/>
    <w:rsid w:val="00247418"/>
    <w:rsid w:val="0024743D"/>
    <w:rsid w:val="00250266"/>
    <w:rsid w:val="00251AEA"/>
    <w:rsid w:val="00251B13"/>
    <w:rsid w:val="00252E3E"/>
    <w:rsid w:val="00253438"/>
    <w:rsid w:val="00253738"/>
    <w:rsid w:val="00253BA1"/>
    <w:rsid w:val="00255E14"/>
    <w:rsid w:val="002569C8"/>
    <w:rsid w:val="00256A19"/>
    <w:rsid w:val="002573A8"/>
    <w:rsid w:val="002624BF"/>
    <w:rsid w:val="00264747"/>
    <w:rsid w:val="00264BB1"/>
    <w:rsid w:val="00264E6B"/>
    <w:rsid w:val="00265485"/>
    <w:rsid w:val="00265EAC"/>
    <w:rsid w:val="00266007"/>
    <w:rsid w:val="00266C4A"/>
    <w:rsid w:val="002676EF"/>
    <w:rsid w:val="00270973"/>
    <w:rsid w:val="0027116A"/>
    <w:rsid w:val="002715A4"/>
    <w:rsid w:val="00271609"/>
    <w:rsid w:val="00271A5A"/>
    <w:rsid w:val="00271DA8"/>
    <w:rsid w:val="00271FA8"/>
    <w:rsid w:val="00271FD5"/>
    <w:rsid w:val="00272D38"/>
    <w:rsid w:val="002731AE"/>
    <w:rsid w:val="00273371"/>
    <w:rsid w:val="00273651"/>
    <w:rsid w:val="00273F8D"/>
    <w:rsid w:val="00274345"/>
    <w:rsid w:val="002755A8"/>
    <w:rsid w:val="002759CD"/>
    <w:rsid w:val="00275A2F"/>
    <w:rsid w:val="00275A7B"/>
    <w:rsid w:val="00275D88"/>
    <w:rsid w:val="002768AC"/>
    <w:rsid w:val="00276C5C"/>
    <w:rsid w:val="002814ED"/>
    <w:rsid w:val="00281738"/>
    <w:rsid w:val="00282218"/>
    <w:rsid w:val="002822C0"/>
    <w:rsid w:val="00283F59"/>
    <w:rsid w:val="00284394"/>
    <w:rsid w:val="00285ADA"/>
    <w:rsid w:val="00285D75"/>
    <w:rsid w:val="00285F11"/>
    <w:rsid w:val="00285F48"/>
    <w:rsid w:val="00286AA4"/>
    <w:rsid w:val="00286BD0"/>
    <w:rsid w:val="002872B4"/>
    <w:rsid w:val="00287F55"/>
    <w:rsid w:val="0029057A"/>
    <w:rsid w:val="00290682"/>
    <w:rsid w:val="00290780"/>
    <w:rsid w:val="002907DD"/>
    <w:rsid w:val="002916BE"/>
    <w:rsid w:val="002924E4"/>
    <w:rsid w:val="002927F6"/>
    <w:rsid w:val="00292AE0"/>
    <w:rsid w:val="00293821"/>
    <w:rsid w:val="00295B5B"/>
    <w:rsid w:val="00297C63"/>
    <w:rsid w:val="002A05E3"/>
    <w:rsid w:val="002A15D6"/>
    <w:rsid w:val="002A2DB0"/>
    <w:rsid w:val="002A3AA8"/>
    <w:rsid w:val="002A4F94"/>
    <w:rsid w:val="002A4FAC"/>
    <w:rsid w:val="002A540C"/>
    <w:rsid w:val="002A5759"/>
    <w:rsid w:val="002A78B9"/>
    <w:rsid w:val="002A7FD7"/>
    <w:rsid w:val="002B1204"/>
    <w:rsid w:val="002B14E1"/>
    <w:rsid w:val="002B15F2"/>
    <w:rsid w:val="002B1C6E"/>
    <w:rsid w:val="002B2171"/>
    <w:rsid w:val="002B36DF"/>
    <w:rsid w:val="002B3726"/>
    <w:rsid w:val="002B3872"/>
    <w:rsid w:val="002B494C"/>
    <w:rsid w:val="002B4F70"/>
    <w:rsid w:val="002B5C2A"/>
    <w:rsid w:val="002B7534"/>
    <w:rsid w:val="002B7A05"/>
    <w:rsid w:val="002B7C6A"/>
    <w:rsid w:val="002B7E3C"/>
    <w:rsid w:val="002C029C"/>
    <w:rsid w:val="002C0E50"/>
    <w:rsid w:val="002C1416"/>
    <w:rsid w:val="002C1708"/>
    <w:rsid w:val="002C1CED"/>
    <w:rsid w:val="002C252B"/>
    <w:rsid w:val="002C26DA"/>
    <w:rsid w:val="002C29DD"/>
    <w:rsid w:val="002C4501"/>
    <w:rsid w:val="002C4D8F"/>
    <w:rsid w:val="002C5C82"/>
    <w:rsid w:val="002C721D"/>
    <w:rsid w:val="002C7699"/>
    <w:rsid w:val="002D0F9A"/>
    <w:rsid w:val="002D16B5"/>
    <w:rsid w:val="002D16DC"/>
    <w:rsid w:val="002D1A0D"/>
    <w:rsid w:val="002D2209"/>
    <w:rsid w:val="002D297D"/>
    <w:rsid w:val="002D2991"/>
    <w:rsid w:val="002D2AD3"/>
    <w:rsid w:val="002D3019"/>
    <w:rsid w:val="002D3522"/>
    <w:rsid w:val="002D5797"/>
    <w:rsid w:val="002D5D2F"/>
    <w:rsid w:val="002D5F97"/>
    <w:rsid w:val="002D6320"/>
    <w:rsid w:val="002D64DF"/>
    <w:rsid w:val="002D6F48"/>
    <w:rsid w:val="002D7047"/>
    <w:rsid w:val="002E0484"/>
    <w:rsid w:val="002E1249"/>
    <w:rsid w:val="002E1359"/>
    <w:rsid w:val="002E1F57"/>
    <w:rsid w:val="002E218F"/>
    <w:rsid w:val="002E2303"/>
    <w:rsid w:val="002E29B0"/>
    <w:rsid w:val="002E2C57"/>
    <w:rsid w:val="002E3A47"/>
    <w:rsid w:val="002E3D6C"/>
    <w:rsid w:val="002E3EEF"/>
    <w:rsid w:val="002E4E8A"/>
    <w:rsid w:val="002E5449"/>
    <w:rsid w:val="002E6152"/>
    <w:rsid w:val="002E667D"/>
    <w:rsid w:val="002E6E45"/>
    <w:rsid w:val="002E7558"/>
    <w:rsid w:val="002E7C48"/>
    <w:rsid w:val="002F0333"/>
    <w:rsid w:val="002F131F"/>
    <w:rsid w:val="002F1A89"/>
    <w:rsid w:val="002F2CCA"/>
    <w:rsid w:val="002F34B6"/>
    <w:rsid w:val="002F4620"/>
    <w:rsid w:val="002F490D"/>
    <w:rsid w:val="002F4AF8"/>
    <w:rsid w:val="002F6075"/>
    <w:rsid w:val="002F67EE"/>
    <w:rsid w:val="002F7194"/>
    <w:rsid w:val="00300124"/>
    <w:rsid w:val="0030014C"/>
    <w:rsid w:val="00300E0D"/>
    <w:rsid w:val="00300F00"/>
    <w:rsid w:val="00301026"/>
    <w:rsid w:val="00301515"/>
    <w:rsid w:val="00301C1B"/>
    <w:rsid w:val="00301D14"/>
    <w:rsid w:val="00301FDF"/>
    <w:rsid w:val="00302449"/>
    <w:rsid w:val="00302632"/>
    <w:rsid w:val="0030348C"/>
    <w:rsid w:val="0030387F"/>
    <w:rsid w:val="0030446D"/>
    <w:rsid w:val="0030455C"/>
    <w:rsid w:val="0030475C"/>
    <w:rsid w:val="0030490F"/>
    <w:rsid w:val="00306029"/>
    <w:rsid w:val="00307174"/>
    <w:rsid w:val="0031055D"/>
    <w:rsid w:val="00310B19"/>
    <w:rsid w:val="003111DF"/>
    <w:rsid w:val="003119E2"/>
    <w:rsid w:val="00311DC3"/>
    <w:rsid w:val="00311F12"/>
    <w:rsid w:val="00312BDE"/>
    <w:rsid w:val="00312CE6"/>
    <w:rsid w:val="003133E0"/>
    <w:rsid w:val="00313D09"/>
    <w:rsid w:val="003147A9"/>
    <w:rsid w:val="003150AB"/>
    <w:rsid w:val="003155BD"/>
    <w:rsid w:val="00316476"/>
    <w:rsid w:val="003171DB"/>
    <w:rsid w:val="003174B8"/>
    <w:rsid w:val="003179EE"/>
    <w:rsid w:val="00317B45"/>
    <w:rsid w:val="0032169D"/>
    <w:rsid w:val="00321DAD"/>
    <w:rsid w:val="00321E01"/>
    <w:rsid w:val="00322F77"/>
    <w:rsid w:val="0032498F"/>
    <w:rsid w:val="00324F84"/>
    <w:rsid w:val="003253CE"/>
    <w:rsid w:val="00325C57"/>
    <w:rsid w:val="00326D4A"/>
    <w:rsid w:val="00327472"/>
    <w:rsid w:val="0033029B"/>
    <w:rsid w:val="00330734"/>
    <w:rsid w:val="00330DEC"/>
    <w:rsid w:val="0033179C"/>
    <w:rsid w:val="0033198A"/>
    <w:rsid w:val="00331AEC"/>
    <w:rsid w:val="00331D91"/>
    <w:rsid w:val="00333141"/>
    <w:rsid w:val="00333323"/>
    <w:rsid w:val="00333A3C"/>
    <w:rsid w:val="00334158"/>
    <w:rsid w:val="00334A22"/>
    <w:rsid w:val="00335F4D"/>
    <w:rsid w:val="003361BE"/>
    <w:rsid w:val="00336230"/>
    <w:rsid w:val="00337AB8"/>
    <w:rsid w:val="00337D1B"/>
    <w:rsid w:val="0034044A"/>
    <w:rsid w:val="00340F98"/>
    <w:rsid w:val="00341D2D"/>
    <w:rsid w:val="003427BB"/>
    <w:rsid w:val="003428CE"/>
    <w:rsid w:val="00342F81"/>
    <w:rsid w:val="00343173"/>
    <w:rsid w:val="00343BCE"/>
    <w:rsid w:val="0034417F"/>
    <w:rsid w:val="00345705"/>
    <w:rsid w:val="00345C2A"/>
    <w:rsid w:val="00346227"/>
    <w:rsid w:val="00346AC9"/>
    <w:rsid w:val="00346E09"/>
    <w:rsid w:val="00346F81"/>
    <w:rsid w:val="003477DF"/>
    <w:rsid w:val="00347B30"/>
    <w:rsid w:val="00347CF1"/>
    <w:rsid w:val="00347E5F"/>
    <w:rsid w:val="00350AFC"/>
    <w:rsid w:val="00350B54"/>
    <w:rsid w:val="00351313"/>
    <w:rsid w:val="00352CB6"/>
    <w:rsid w:val="00352D57"/>
    <w:rsid w:val="00353386"/>
    <w:rsid w:val="003538A8"/>
    <w:rsid w:val="00353C63"/>
    <w:rsid w:val="003546E2"/>
    <w:rsid w:val="003546F4"/>
    <w:rsid w:val="0035470C"/>
    <w:rsid w:val="00354948"/>
    <w:rsid w:val="00355325"/>
    <w:rsid w:val="003574D8"/>
    <w:rsid w:val="00357609"/>
    <w:rsid w:val="00357D1E"/>
    <w:rsid w:val="00357FB1"/>
    <w:rsid w:val="0036051F"/>
    <w:rsid w:val="0036114A"/>
    <w:rsid w:val="00361501"/>
    <w:rsid w:val="0036162D"/>
    <w:rsid w:val="00363924"/>
    <w:rsid w:val="00363AFC"/>
    <w:rsid w:val="003645CA"/>
    <w:rsid w:val="00364CD9"/>
    <w:rsid w:val="00364F34"/>
    <w:rsid w:val="003650B4"/>
    <w:rsid w:val="00365F74"/>
    <w:rsid w:val="00366A33"/>
    <w:rsid w:val="00366AF9"/>
    <w:rsid w:val="00366F64"/>
    <w:rsid w:val="00367235"/>
    <w:rsid w:val="00367DEE"/>
    <w:rsid w:val="003701B2"/>
    <w:rsid w:val="00370A81"/>
    <w:rsid w:val="00370B58"/>
    <w:rsid w:val="00370D56"/>
    <w:rsid w:val="003712A8"/>
    <w:rsid w:val="003718A7"/>
    <w:rsid w:val="00375E55"/>
    <w:rsid w:val="003769B6"/>
    <w:rsid w:val="00376F69"/>
    <w:rsid w:val="0037760B"/>
    <w:rsid w:val="003778D1"/>
    <w:rsid w:val="00377F37"/>
    <w:rsid w:val="003801F2"/>
    <w:rsid w:val="00380951"/>
    <w:rsid w:val="003809E8"/>
    <w:rsid w:val="00380D8F"/>
    <w:rsid w:val="0038146E"/>
    <w:rsid w:val="0038316D"/>
    <w:rsid w:val="00383769"/>
    <w:rsid w:val="00383CB7"/>
    <w:rsid w:val="00384889"/>
    <w:rsid w:val="00385231"/>
    <w:rsid w:val="00385F50"/>
    <w:rsid w:val="0038623D"/>
    <w:rsid w:val="00386C7C"/>
    <w:rsid w:val="00386CA7"/>
    <w:rsid w:val="00386D5A"/>
    <w:rsid w:val="003877FC"/>
    <w:rsid w:val="00390A24"/>
    <w:rsid w:val="00390C26"/>
    <w:rsid w:val="003916E3"/>
    <w:rsid w:val="00394A70"/>
    <w:rsid w:val="0039599D"/>
    <w:rsid w:val="00396807"/>
    <w:rsid w:val="00396D3D"/>
    <w:rsid w:val="00396EF7"/>
    <w:rsid w:val="00397E3C"/>
    <w:rsid w:val="003A0222"/>
    <w:rsid w:val="003A0485"/>
    <w:rsid w:val="003A0E3F"/>
    <w:rsid w:val="003A15C3"/>
    <w:rsid w:val="003A1716"/>
    <w:rsid w:val="003A1BD8"/>
    <w:rsid w:val="003A1FFE"/>
    <w:rsid w:val="003A28DD"/>
    <w:rsid w:val="003A309D"/>
    <w:rsid w:val="003A4AE6"/>
    <w:rsid w:val="003A54FA"/>
    <w:rsid w:val="003A5712"/>
    <w:rsid w:val="003A5C68"/>
    <w:rsid w:val="003A65FF"/>
    <w:rsid w:val="003B02A5"/>
    <w:rsid w:val="003B23EA"/>
    <w:rsid w:val="003B35E0"/>
    <w:rsid w:val="003B3BE0"/>
    <w:rsid w:val="003B3CC4"/>
    <w:rsid w:val="003B48F8"/>
    <w:rsid w:val="003B54B8"/>
    <w:rsid w:val="003B5B08"/>
    <w:rsid w:val="003B72D0"/>
    <w:rsid w:val="003B738C"/>
    <w:rsid w:val="003B7859"/>
    <w:rsid w:val="003B7E6A"/>
    <w:rsid w:val="003C21EB"/>
    <w:rsid w:val="003C272A"/>
    <w:rsid w:val="003C2EA0"/>
    <w:rsid w:val="003C3131"/>
    <w:rsid w:val="003C35F7"/>
    <w:rsid w:val="003C3780"/>
    <w:rsid w:val="003C3843"/>
    <w:rsid w:val="003C3B2F"/>
    <w:rsid w:val="003C59A3"/>
    <w:rsid w:val="003C68D8"/>
    <w:rsid w:val="003C76D8"/>
    <w:rsid w:val="003C7F3C"/>
    <w:rsid w:val="003D2007"/>
    <w:rsid w:val="003D2972"/>
    <w:rsid w:val="003D2CC4"/>
    <w:rsid w:val="003D3926"/>
    <w:rsid w:val="003D3A6D"/>
    <w:rsid w:val="003D3D30"/>
    <w:rsid w:val="003D44A1"/>
    <w:rsid w:val="003D4AC7"/>
    <w:rsid w:val="003D5F5F"/>
    <w:rsid w:val="003D64B0"/>
    <w:rsid w:val="003D66E9"/>
    <w:rsid w:val="003D68EE"/>
    <w:rsid w:val="003D7029"/>
    <w:rsid w:val="003D7957"/>
    <w:rsid w:val="003E003D"/>
    <w:rsid w:val="003E2976"/>
    <w:rsid w:val="003E2BA3"/>
    <w:rsid w:val="003E3208"/>
    <w:rsid w:val="003E336B"/>
    <w:rsid w:val="003E3E80"/>
    <w:rsid w:val="003E43B5"/>
    <w:rsid w:val="003E4483"/>
    <w:rsid w:val="003E595E"/>
    <w:rsid w:val="003E7A9D"/>
    <w:rsid w:val="003F0478"/>
    <w:rsid w:val="003F0FD4"/>
    <w:rsid w:val="003F22BD"/>
    <w:rsid w:val="003F2F0B"/>
    <w:rsid w:val="003F305B"/>
    <w:rsid w:val="003F3EE2"/>
    <w:rsid w:val="003F4A8B"/>
    <w:rsid w:val="003F50EE"/>
    <w:rsid w:val="003F65B4"/>
    <w:rsid w:val="003F7CE2"/>
    <w:rsid w:val="004003C2"/>
    <w:rsid w:val="00400409"/>
    <w:rsid w:val="0040075A"/>
    <w:rsid w:val="00400B89"/>
    <w:rsid w:val="00401099"/>
    <w:rsid w:val="00401393"/>
    <w:rsid w:val="00402558"/>
    <w:rsid w:val="0040376D"/>
    <w:rsid w:val="0040477A"/>
    <w:rsid w:val="00405EA5"/>
    <w:rsid w:val="004063DD"/>
    <w:rsid w:val="0041047B"/>
    <w:rsid w:val="00410A3C"/>
    <w:rsid w:val="00410C04"/>
    <w:rsid w:val="0041290D"/>
    <w:rsid w:val="00412AFC"/>
    <w:rsid w:val="00412B7F"/>
    <w:rsid w:val="00413A31"/>
    <w:rsid w:val="00413F84"/>
    <w:rsid w:val="00414523"/>
    <w:rsid w:val="004145F4"/>
    <w:rsid w:val="00414FE3"/>
    <w:rsid w:val="0041548D"/>
    <w:rsid w:val="00416B1E"/>
    <w:rsid w:val="00416C3D"/>
    <w:rsid w:val="004170EC"/>
    <w:rsid w:val="004213D2"/>
    <w:rsid w:val="004233F9"/>
    <w:rsid w:val="00423FE5"/>
    <w:rsid w:val="004243DD"/>
    <w:rsid w:val="004246EB"/>
    <w:rsid w:val="00424733"/>
    <w:rsid w:val="004259F2"/>
    <w:rsid w:val="00425FEF"/>
    <w:rsid w:val="0042626C"/>
    <w:rsid w:val="0042679B"/>
    <w:rsid w:val="00426D2C"/>
    <w:rsid w:val="004274AD"/>
    <w:rsid w:val="004274EF"/>
    <w:rsid w:val="00427871"/>
    <w:rsid w:val="004300FF"/>
    <w:rsid w:val="00430B98"/>
    <w:rsid w:val="00430C7B"/>
    <w:rsid w:val="0043240B"/>
    <w:rsid w:val="004332B3"/>
    <w:rsid w:val="0043362E"/>
    <w:rsid w:val="004349CB"/>
    <w:rsid w:val="00435115"/>
    <w:rsid w:val="004371A2"/>
    <w:rsid w:val="00437636"/>
    <w:rsid w:val="00437999"/>
    <w:rsid w:val="00437F8A"/>
    <w:rsid w:val="00440906"/>
    <w:rsid w:val="00440AD4"/>
    <w:rsid w:val="00441234"/>
    <w:rsid w:val="00441C9D"/>
    <w:rsid w:val="00442322"/>
    <w:rsid w:val="004432BC"/>
    <w:rsid w:val="00444CB7"/>
    <w:rsid w:val="00445251"/>
    <w:rsid w:val="00445E33"/>
    <w:rsid w:val="00446F70"/>
    <w:rsid w:val="0045165F"/>
    <w:rsid w:val="00451912"/>
    <w:rsid w:val="004537CD"/>
    <w:rsid w:val="0045496D"/>
    <w:rsid w:val="0045502B"/>
    <w:rsid w:val="004557B6"/>
    <w:rsid w:val="00455E36"/>
    <w:rsid w:val="00455EA5"/>
    <w:rsid w:val="00457048"/>
    <w:rsid w:val="004578FA"/>
    <w:rsid w:val="0046024A"/>
    <w:rsid w:val="004602BC"/>
    <w:rsid w:val="004603B7"/>
    <w:rsid w:val="004612C6"/>
    <w:rsid w:val="00462CC4"/>
    <w:rsid w:val="00462F73"/>
    <w:rsid w:val="00463095"/>
    <w:rsid w:val="00463514"/>
    <w:rsid w:val="004663D5"/>
    <w:rsid w:val="00467C66"/>
    <w:rsid w:val="00467E9A"/>
    <w:rsid w:val="00470753"/>
    <w:rsid w:val="00471019"/>
    <w:rsid w:val="004710F8"/>
    <w:rsid w:val="00473DC5"/>
    <w:rsid w:val="00474281"/>
    <w:rsid w:val="0047442A"/>
    <w:rsid w:val="00474F4E"/>
    <w:rsid w:val="00475332"/>
    <w:rsid w:val="00475CC0"/>
    <w:rsid w:val="0047693A"/>
    <w:rsid w:val="00476BC2"/>
    <w:rsid w:val="00476C0A"/>
    <w:rsid w:val="004771E3"/>
    <w:rsid w:val="00477A5F"/>
    <w:rsid w:val="004801D7"/>
    <w:rsid w:val="00480590"/>
    <w:rsid w:val="00481AB2"/>
    <w:rsid w:val="00482103"/>
    <w:rsid w:val="00482366"/>
    <w:rsid w:val="00482A78"/>
    <w:rsid w:val="00483681"/>
    <w:rsid w:val="00483E36"/>
    <w:rsid w:val="00484178"/>
    <w:rsid w:val="004847B8"/>
    <w:rsid w:val="004849E1"/>
    <w:rsid w:val="00485063"/>
    <w:rsid w:val="004850A4"/>
    <w:rsid w:val="00485251"/>
    <w:rsid w:val="00485535"/>
    <w:rsid w:val="00485984"/>
    <w:rsid w:val="00485C59"/>
    <w:rsid w:val="004867D1"/>
    <w:rsid w:val="00487CDE"/>
    <w:rsid w:val="00490512"/>
    <w:rsid w:val="0049221A"/>
    <w:rsid w:val="00492CF2"/>
    <w:rsid w:val="00493E11"/>
    <w:rsid w:val="00494155"/>
    <w:rsid w:val="00494CA2"/>
    <w:rsid w:val="00494FEA"/>
    <w:rsid w:val="00495F05"/>
    <w:rsid w:val="0049629E"/>
    <w:rsid w:val="00497678"/>
    <w:rsid w:val="004A041C"/>
    <w:rsid w:val="004A061E"/>
    <w:rsid w:val="004A0C4E"/>
    <w:rsid w:val="004A0DB7"/>
    <w:rsid w:val="004A0F5B"/>
    <w:rsid w:val="004A21E5"/>
    <w:rsid w:val="004A21EB"/>
    <w:rsid w:val="004A2477"/>
    <w:rsid w:val="004A254F"/>
    <w:rsid w:val="004A2907"/>
    <w:rsid w:val="004A2B3F"/>
    <w:rsid w:val="004A448E"/>
    <w:rsid w:val="004A51B5"/>
    <w:rsid w:val="004A5931"/>
    <w:rsid w:val="004A5AB0"/>
    <w:rsid w:val="004A5BDC"/>
    <w:rsid w:val="004A626D"/>
    <w:rsid w:val="004A6458"/>
    <w:rsid w:val="004A64AC"/>
    <w:rsid w:val="004A6BB3"/>
    <w:rsid w:val="004A71FE"/>
    <w:rsid w:val="004A7B86"/>
    <w:rsid w:val="004B1160"/>
    <w:rsid w:val="004B2FF6"/>
    <w:rsid w:val="004B397B"/>
    <w:rsid w:val="004B3E52"/>
    <w:rsid w:val="004B4092"/>
    <w:rsid w:val="004B48C0"/>
    <w:rsid w:val="004B618F"/>
    <w:rsid w:val="004B61C9"/>
    <w:rsid w:val="004B6BDD"/>
    <w:rsid w:val="004C0E86"/>
    <w:rsid w:val="004C0E95"/>
    <w:rsid w:val="004C1110"/>
    <w:rsid w:val="004C13A3"/>
    <w:rsid w:val="004C14DA"/>
    <w:rsid w:val="004C17E0"/>
    <w:rsid w:val="004C267B"/>
    <w:rsid w:val="004C2F1B"/>
    <w:rsid w:val="004C2F9E"/>
    <w:rsid w:val="004C3FDD"/>
    <w:rsid w:val="004C79F6"/>
    <w:rsid w:val="004D06FF"/>
    <w:rsid w:val="004D1002"/>
    <w:rsid w:val="004D11E4"/>
    <w:rsid w:val="004D234C"/>
    <w:rsid w:val="004D39C7"/>
    <w:rsid w:val="004D5064"/>
    <w:rsid w:val="004D5B53"/>
    <w:rsid w:val="004D642A"/>
    <w:rsid w:val="004D6944"/>
    <w:rsid w:val="004D6C76"/>
    <w:rsid w:val="004D7F9F"/>
    <w:rsid w:val="004E29ED"/>
    <w:rsid w:val="004E2E68"/>
    <w:rsid w:val="004E37F1"/>
    <w:rsid w:val="004E3C64"/>
    <w:rsid w:val="004E4EB1"/>
    <w:rsid w:val="004E5607"/>
    <w:rsid w:val="004E5B7B"/>
    <w:rsid w:val="004E6AF0"/>
    <w:rsid w:val="004E7F1B"/>
    <w:rsid w:val="004F1892"/>
    <w:rsid w:val="004F1A36"/>
    <w:rsid w:val="004F246B"/>
    <w:rsid w:val="004F24F2"/>
    <w:rsid w:val="004F3222"/>
    <w:rsid w:val="004F5351"/>
    <w:rsid w:val="004F5A99"/>
    <w:rsid w:val="004F5F54"/>
    <w:rsid w:val="004F7CFB"/>
    <w:rsid w:val="004F7E5D"/>
    <w:rsid w:val="00501D77"/>
    <w:rsid w:val="00501F63"/>
    <w:rsid w:val="00502B58"/>
    <w:rsid w:val="005041FD"/>
    <w:rsid w:val="00504970"/>
    <w:rsid w:val="00504A2A"/>
    <w:rsid w:val="0050567F"/>
    <w:rsid w:val="005061D4"/>
    <w:rsid w:val="00510EC5"/>
    <w:rsid w:val="00511288"/>
    <w:rsid w:val="005119C8"/>
    <w:rsid w:val="00512B05"/>
    <w:rsid w:val="005138A9"/>
    <w:rsid w:val="00514172"/>
    <w:rsid w:val="005143C3"/>
    <w:rsid w:val="00515337"/>
    <w:rsid w:val="005154B8"/>
    <w:rsid w:val="00515DFA"/>
    <w:rsid w:val="005170E0"/>
    <w:rsid w:val="005171A1"/>
    <w:rsid w:val="005176F2"/>
    <w:rsid w:val="00517937"/>
    <w:rsid w:val="00517DE3"/>
    <w:rsid w:val="00517E0D"/>
    <w:rsid w:val="00520B8B"/>
    <w:rsid w:val="00520CDB"/>
    <w:rsid w:val="00521044"/>
    <w:rsid w:val="00521578"/>
    <w:rsid w:val="0052277F"/>
    <w:rsid w:val="00522C00"/>
    <w:rsid w:val="00522D8C"/>
    <w:rsid w:val="00524561"/>
    <w:rsid w:val="0052594E"/>
    <w:rsid w:val="00525C75"/>
    <w:rsid w:val="00526550"/>
    <w:rsid w:val="00526863"/>
    <w:rsid w:val="00527C8F"/>
    <w:rsid w:val="00530DBD"/>
    <w:rsid w:val="0053132D"/>
    <w:rsid w:val="005330E4"/>
    <w:rsid w:val="00534525"/>
    <w:rsid w:val="00536AAC"/>
    <w:rsid w:val="00536B4D"/>
    <w:rsid w:val="005372C7"/>
    <w:rsid w:val="0054027D"/>
    <w:rsid w:val="0054056D"/>
    <w:rsid w:val="0054073B"/>
    <w:rsid w:val="00540F54"/>
    <w:rsid w:val="005414FD"/>
    <w:rsid w:val="005416AA"/>
    <w:rsid w:val="00542042"/>
    <w:rsid w:val="00542BEC"/>
    <w:rsid w:val="00542D34"/>
    <w:rsid w:val="005431E9"/>
    <w:rsid w:val="005433F7"/>
    <w:rsid w:val="00543B37"/>
    <w:rsid w:val="0054572B"/>
    <w:rsid w:val="00545D79"/>
    <w:rsid w:val="00546991"/>
    <w:rsid w:val="00547150"/>
    <w:rsid w:val="0055098E"/>
    <w:rsid w:val="00550993"/>
    <w:rsid w:val="00551590"/>
    <w:rsid w:val="00551622"/>
    <w:rsid w:val="00553780"/>
    <w:rsid w:val="0055439D"/>
    <w:rsid w:val="00554BA1"/>
    <w:rsid w:val="0055561A"/>
    <w:rsid w:val="005563AC"/>
    <w:rsid w:val="005567C0"/>
    <w:rsid w:val="005570D5"/>
    <w:rsid w:val="00557395"/>
    <w:rsid w:val="00560AC4"/>
    <w:rsid w:val="005615EB"/>
    <w:rsid w:val="00561902"/>
    <w:rsid w:val="00561E71"/>
    <w:rsid w:val="00563F1C"/>
    <w:rsid w:val="00564F18"/>
    <w:rsid w:val="0056558C"/>
    <w:rsid w:val="00565D99"/>
    <w:rsid w:val="0056639A"/>
    <w:rsid w:val="00566697"/>
    <w:rsid w:val="00566AB3"/>
    <w:rsid w:val="00566D23"/>
    <w:rsid w:val="00566D6A"/>
    <w:rsid w:val="00567442"/>
    <w:rsid w:val="005677C4"/>
    <w:rsid w:val="005677CA"/>
    <w:rsid w:val="00567925"/>
    <w:rsid w:val="00567FDC"/>
    <w:rsid w:val="00570235"/>
    <w:rsid w:val="0057023C"/>
    <w:rsid w:val="00570675"/>
    <w:rsid w:val="005706A6"/>
    <w:rsid w:val="005709A7"/>
    <w:rsid w:val="00571046"/>
    <w:rsid w:val="0057151F"/>
    <w:rsid w:val="00571D25"/>
    <w:rsid w:val="00572297"/>
    <w:rsid w:val="005730E4"/>
    <w:rsid w:val="005736A3"/>
    <w:rsid w:val="00573C23"/>
    <w:rsid w:val="00574807"/>
    <w:rsid w:val="00574A84"/>
    <w:rsid w:val="00574FF2"/>
    <w:rsid w:val="00575729"/>
    <w:rsid w:val="00576679"/>
    <w:rsid w:val="00577B45"/>
    <w:rsid w:val="0058056B"/>
    <w:rsid w:val="00580740"/>
    <w:rsid w:val="00580843"/>
    <w:rsid w:val="00580D2F"/>
    <w:rsid w:val="00580EEB"/>
    <w:rsid w:val="005811EE"/>
    <w:rsid w:val="005816F6"/>
    <w:rsid w:val="00581F81"/>
    <w:rsid w:val="005823D2"/>
    <w:rsid w:val="005827E1"/>
    <w:rsid w:val="0058325B"/>
    <w:rsid w:val="00584421"/>
    <w:rsid w:val="005845EA"/>
    <w:rsid w:val="0058542B"/>
    <w:rsid w:val="00585F46"/>
    <w:rsid w:val="00585F4E"/>
    <w:rsid w:val="00587C67"/>
    <w:rsid w:val="00590BBC"/>
    <w:rsid w:val="00591A92"/>
    <w:rsid w:val="00591BAC"/>
    <w:rsid w:val="005922CB"/>
    <w:rsid w:val="005928B8"/>
    <w:rsid w:val="00593531"/>
    <w:rsid w:val="00593B53"/>
    <w:rsid w:val="00593EF3"/>
    <w:rsid w:val="005941D6"/>
    <w:rsid w:val="005945E3"/>
    <w:rsid w:val="005949E0"/>
    <w:rsid w:val="00595538"/>
    <w:rsid w:val="0059589D"/>
    <w:rsid w:val="005962F4"/>
    <w:rsid w:val="0059647C"/>
    <w:rsid w:val="00597CC7"/>
    <w:rsid w:val="005A0529"/>
    <w:rsid w:val="005A0FB0"/>
    <w:rsid w:val="005A1037"/>
    <w:rsid w:val="005A10BF"/>
    <w:rsid w:val="005A1889"/>
    <w:rsid w:val="005A1E94"/>
    <w:rsid w:val="005A29B0"/>
    <w:rsid w:val="005A2B33"/>
    <w:rsid w:val="005A3CFB"/>
    <w:rsid w:val="005A41C1"/>
    <w:rsid w:val="005A4488"/>
    <w:rsid w:val="005A44A9"/>
    <w:rsid w:val="005A48CF"/>
    <w:rsid w:val="005A78B3"/>
    <w:rsid w:val="005A7BE4"/>
    <w:rsid w:val="005B048D"/>
    <w:rsid w:val="005B0BA9"/>
    <w:rsid w:val="005B15F8"/>
    <w:rsid w:val="005B1602"/>
    <w:rsid w:val="005B1B06"/>
    <w:rsid w:val="005B1B26"/>
    <w:rsid w:val="005B26DD"/>
    <w:rsid w:val="005B3529"/>
    <w:rsid w:val="005B35D2"/>
    <w:rsid w:val="005B3FC3"/>
    <w:rsid w:val="005B4DC8"/>
    <w:rsid w:val="005B540A"/>
    <w:rsid w:val="005B6641"/>
    <w:rsid w:val="005B68B7"/>
    <w:rsid w:val="005B7078"/>
    <w:rsid w:val="005B753F"/>
    <w:rsid w:val="005B78C7"/>
    <w:rsid w:val="005B7EEF"/>
    <w:rsid w:val="005C03AB"/>
    <w:rsid w:val="005C09DE"/>
    <w:rsid w:val="005C0FF4"/>
    <w:rsid w:val="005C2363"/>
    <w:rsid w:val="005C3835"/>
    <w:rsid w:val="005C3CE8"/>
    <w:rsid w:val="005C44C5"/>
    <w:rsid w:val="005C5938"/>
    <w:rsid w:val="005C66CB"/>
    <w:rsid w:val="005C67B6"/>
    <w:rsid w:val="005C69E7"/>
    <w:rsid w:val="005C6EC5"/>
    <w:rsid w:val="005D08B5"/>
    <w:rsid w:val="005D097C"/>
    <w:rsid w:val="005D0A87"/>
    <w:rsid w:val="005D0AD7"/>
    <w:rsid w:val="005D0FD7"/>
    <w:rsid w:val="005D1A0A"/>
    <w:rsid w:val="005D215F"/>
    <w:rsid w:val="005D29D9"/>
    <w:rsid w:val="005D2FC8"/>
    <w:rsid w:val="005D3B5F"/>
    <w:rsid w:val="005D5285"/>
    <w:rsid w:val="005D610E"/>
    <w:rsid w:val="005D61D8"/>
    <w:rsid w:val="005D635B"/>
    <w:rsid w:val="005E0BAE"/>
    <w:rsid w:val="005E17EB"/>
    <w:rsid w:val="005E2816"/>
    <w:rsid w:val="005E3648"/>
    <w:rsid w:val="005E3A31"/>
    <w:rsid w:val="005E3B8C"/>
    <w:rsid w:val="005E3C99"/>
    <w:rsid w:val="005E3D5D"/>
    <w:rsid w:val="005E4014"/>
    <w:rsid w:val="005E54DE"/>
    <w:rsid w:val="005E5FEE"/>
    <w:rsid w:val="005E66C0"/>
    <w:rsid w:val="005F0106"/>
    <w:rsid w:val="005F0718"/>
    <w:rsid w:val="005F13A2"/>
    <w:rsid w:val="005F18D0"/>
    <w:rsid w:val="005F1B6F"/>
    <w:rsid w:val="005F1E88"/>
    <w:rsid w:val="005F28B9"/>
    <w:rsid w:val="005F29B0"/>
    <w:rsid w:val="005F3219"/>
    <w:rsid w:val="005F38DC"/>
    <w:rsid w:val="005F39EA"/>
    <w:rsid w:val="005F3E49"/>
    <w:rsid w:val="005F441F"/>
    <w:rsid w:val="005F52E4"/>
    <w:rsid w:val="005F6E4C"/>
    <w:rsid w:val="005F6F4A"/>
    <w:rsid w:val="005F7571"/>
    <w:rsid w:val="005F775F"/>
    <w:rsid w:val="005F794A"/>
    <w:rsid w:val="005F7ABE"/>
    <w:rsid w:val="00600786"/>
    <w:rsid w:val="00600AFF"/>
    <w:rsid w:val="00600D78"/>
    <w:rsid w:val="00601813"/>
    <w:rsid w:val="0060244E"/>
    <w:rsid w:val="0060262A"/>
    <w:rsid w:val="00603178"/>
    <w:rsid w:val="00603591"/>
    <w:rsid w:val="00603A48"/>
    <w:rsid w:val="00603A51"/>
    <w:rsid w:val="00603B8F"/>
    <w:rsid w:val="00603E81"/>
    <w:rsid w:val="00604055"/>
    <w:rsid w:val="00604E5B"/>
    <w:rsid w:val="006055F6"/>
    <w:rsid w:val="0060560D"/>
    <w:rsid w:val="006056B1"/>
    <w:rsid w:val="00605B8C"/>
    <w:rsid w:val="00606356"/>
    <w:rsid w:val="00606438"/>
    <w:rsid w:val="0060658D"/>
    <w:rsid w:val="00607305"/>
    <w:rsid w:val="00607335"/>
    <w:rsid w:val="006076B8"/>
    <w:rsid w:val="00607914"/>
    <w:rsid w:val="0061042B"/>
    <w:rsid w:val="0061142D"/>
    <w:rsid w:val="00613629"/>
    <w:rsid w:val="0061461C"/>
    <w:rsid w:val="006159E6"/>
    <w:rsid w:val="006163E4"/>
    <w:rsid w:val="00616CC6"/>
    <w:rsid w:val="00616D1D"/>
    <w:rsid w:val="00617621"/>
    <w:rsid w:val="006176EB"/>
    <w:rsid w:val="00617FD1"/>
    <w:rsid w:val="006210B9"/>
    <w:rsid w:val="00621D8C"/>
    <w:rsid w:val="0062297B"/>
    <w:rsid w:val="00622E73"/>
    <w:rsid w:val="00623235"/>
    <w:rsid w:val="006236CF"/>
    <w:rsid w:val="00623897"/>
    <w:rsid w:val="0062433A"/>
    <w:rsid w:val="0062594A"/>
    <w:rsid w:val="00626A61"/>
    <w:rsid w:val="00626F8C"/>
    <w:rsid w:val="00627114"/>
    <w:rsid w:val="0062714F"/>
    <w:rsid w:val="006278CD"/>
    <w:rsid w:val="00627A41"/>
    <w:rsid w:val="00630AE0"/>
    <w:rsid w:val="00631072"/>
    <w:rsid w:val="006324B8"/>
    <w:rsid w:val="00632D5D"/>
    <w:rsid w:val="006334DE"/>
    <w:rsid w:val="00633D4E"/>
    <w:rsid w:val="00634100"/>
    <w:rsid w:val="006348D2"/>
    <w:rsid w:val="006349F5"/>
    <w:rsid w:val="006354F1"/>
    <w:rsid w:val="006361C4"/>
    <w:rsid w:val="00636991"/>
    <w:rsid w:val="00636D10"/>
    <w:rsid w:val="006375D7"/>
    <w:rsid w:val="0063783C"/>
    <w:rsid w:val="006379B1"/>
    <w:rsid w:val="006403B7"/>
    <w:rsid w:val="006403EC"/>
    <w:rsid w:val="00640E67"/>
    <w:rsid w:val="006411DA"/>
    <w:rsid w:val="0064173C"/>
    <w:rsid w:val="00641D8A"/>
    <w:rsid w:val="00643977"/>
    <w:rsid w:val="00644197"/>
    <w:rsid w:val="00646B56"/>
    <w:rsid w:val="00646E35"/>
    <w:rsid w:val="006473B5"/>
    <w:rsid w:val="00647A14"/>
    <w:rsid w:val="00647A58"/>
    <w:rsid w:val="00651C52"/>
    <w:rsid w:val="00651DBA"/>
    <w:rsid w:val="00651E34"/>
    <w:rsid w:val="00652FB0"/>
    <w:rsid w:val="006535EC"/>
    <w:rsid w:val="006541F1"/>
    <w:rsid w:val="00654FED"/>
    <w:rsid w:val="00655222"/>
    <w:rsid w:val="0065596D"/>
    <w:rsid w:val="00655A6C"/>
    <w:rsid w:val="00655B31"/>
    <w:rsid w:val="00655BA8"/>
    <w:rsid w:val="00655F54"/>
    <w:rsid w:val="00657968"/>
    <w:rsid w:val="006605D3"/>
    <w:rsid w:val="006612B3"/>
    <w:rsid w:val="00661C78"/>
    <w:rsid w:val="00662BB0"/>
    <w:rsid w:val="00662E92"/>
    <w:rsid w:val="00663B13"/>
    <w:rsid w:val="00664147"/>
    <w:rsid w:val="006642F2"/>
    <w:rsid w:val="00664B4E"/>
    <w:rsid w:val="00664F9D"/>
    <w:rsid w:val="00665F74"/>
    <w:rsid w:val="006662BC"/>
    <w:rsid w:val="00667ADB"/>
    <w:rsid w:val="00667C32"/>
    <w:rsid w:val="00670AB6"/>
    <w:rsid w:val="0067113B"/>
    <w:rsid w:val="006715CB"/>
    <w:rsid w:val="006716E2"/>
    <w:rsid w:val="00671CF1"/>
    <w:rsid w:val="00672311"/>
    <w:rsid w:val="0067269A"/>
    <w:rsid w:val="006735BC"/>
    <w:rsid w:val="006739BE"/>
    <w:rsid w:val="00674384"/>
    <w:rsid w:val="00674B46"/>
    <w:rsid w:val="0067503C"/>
    <w:rsid w:val="006759A4"/>
    <w:rsid w:val="00676D2A"/>
    <w:rsid w:val="00676F45"/>
    <w:rsid w:val="00680003"/>
    <w:rsid w:val="00680C78"/>
    <w:rsid w:val="0068145F"/>
    <w:rsid w:val="006824B6"/>
    <w:rsid w:val="00682C01"/>
    <w:rsid w:val="00682EE6"/>
    <w:rsid w:val="006843A3"/>
    <w:rsid w:val="00685665"/>
    <w:rsid w:val="006857E8"/>
    <w:rsid w:val="00686560"/>
    <w:rsid w:val="00686CCF"/>
    <w:rsid w:val="006870FF"/>
    <w:rsid w:val="00690C1E"/>
    <w:rsid w:val="006914D0"/>
    <w:rsid w:val="00691706"/>
    <w:rsid w:val="0069407D"/>
    <w:rsid w:val="006944DE"/>
    <w:rsid w:val="00694DB3"/>
    <w:rsid w:val="006957FC"/>
    <w:rsid w:val="00695BA0"/>
    <w:rsid w:val="00695F11"/>
    <w:rsid w:val="00695F82"/>
    <w:rsid w:val="006971F6"/>
    <w:rsid w:val="006973F6"/>
    <w:rsid w:val="006A0126"/>
    <w:rsid w:val="006A0D61"/>
    <w:rsid w:val="006A1221"/>
    <w:rsid w:val="006A197F"/>
    <w:rsid w:val="006A1DC9"/>
    <w:rsid w:val="006A2072"/>
    <w:rsid w:val="006A2B7B"/>
    <w:rsid w:val="006A2CEC"/>
    <w:rsid w:val="006A2D17"/>
    <w:rsid w:val="006A426E"/>
    <w:rsid w:val="006A43EB"/>
    <w:rsid w:val="006A71F9"/>
    <w:rsid w:val="006A7615"/>
    <w:rsid w:val="006B04A4"/>
    <w:rsid w:val="006B0C32"/>
    <w:rsid w:val="006B1374"/>
    <w:rsid w:val="006B1A8A"/>
    <w:rsid w:val="006B2326"/>
    <w:rsid w:val="006B24B0"/>
    <w:rsid w:val="006B294A"/>
    <w:rsid w:val="006B2D9F"/>
    <w:rsid w:val="006B311A"/>
    <w:rsid w:val="006B402E"/>
    <w:rsid w:val="006B5F5F"/>
    <w:rsid w:val="006B6449"/>
    <w:rsid w:val="006B6779"/>
    <w:rsid w:val="006B6D0E"/>
    <w:rsid w:val="006B7239"/>
    <w:rsid w:val="006B7527"/>
    <w:rsid w:val="006B789E"/>
    <w:rsid w:val="006C114F"/>
    <w:rsid w:val="006C1B58"/>
    <w:rsid w:val="006C27EA"/>
    <w:rsid w:val="006C2C08"/>
    <w:rsid w:val="006C329F"/>
    <w:rsid w:val="006C37A1"/>
    <w:rsid w:val="006C3BF9"/>
    <w:rsid w:val="006C401F"/>
    <w:rsid w:val="006C413C"/>
    <w:rsid w:val="006C4466"/>
    <w:rsid w:val="006C61A7"/>
    <w:rsid w:val="006C65C2"/>
    <w:rsid w:val="006C679F"/>
    <w:rsid w:val="006C6B9B"/>
    <w:rsid w:val="006C77C4"/>
    <w:rsid w:val="006C78E7"/>
    <w:rsid w:val="006D1104"/>
    <w:rsid w:val="006D2176"/>
    <w:rsid w:val="006D23A3"/>
    <w:rsid w:val="006D241D"/>
    <w:rsid w:val="006D261C"/>
    <w:rsid w:val="006D34AC"/>
    <w:rsid w:val="006D4F38"/>
    <w:rsid w:val="006D63D6"/>
    <w:rsid w:val="006D63D8"/>
    <w:rsid w:val="006D63F2"/>
    <w:rsid w:val="006D6CB0"/>
    <w:rsid w:val="006D71EC"/>
    <w:rsid w:val="006D7A8B"/>
    <w:rsid w:val="006D7DB9"/>
    <w:rsid w:val="006D7E9F"/>
    <w:rsid w:val="006E0527"/>
    <w:rsid w:val="006E19C5"/>
    <w:rsid w:val="006E1C94"/>
    <w:rsid w:val="006E1E34"/>
    <w:rsid w:val="006E358B"/>
    <w:rsid w:val="006E38BD"/>
    <w:rsid w:val="006E3C05"/>
    <w:rsid w:val="006E48AE"/>
    <w:rsid w:val="006E52C7"/>
    <w:rsid w:val="006E52F5"/>
    <w:rsid w:val="006E5B8E"/>
    <w:rsid w:val="006E5C96"/>
    <w:rsid w:val="006E65AD"/>
    <w:rsid w:val="006E69CC"/>
    <w:rsid w:val="006F2196"/>
    <w:rsid w:val="006F26D8"/>
    <w:rsid w:val="006F2C05"/>
    <w:rsid w:val="006F2C62"/>
    <w:rsid w:val="006F2E2F"/>
    <w:rsid w:val="006F3BB0"/>
    <w:rsid w:val="006F447F"/>
    <w:rsid w:val="006F45E3"/>
    <w:rsid w:val="006F48AE"/>
    <w:rsid w:val="006F5877"/>
    <w:rsid w:val="006F76D7"/>
    <w:rsid w:val="007004CD"/>
    <w:rsid w:val="007005DE"/>
    <w:rsid w:val="00700976"/>
    <w:rsid w:val="007009F3"/>
    <w:rsid w:val="00700FCC"/>
    <w:rsid w:val="007014EE"/>
    <w:rsid w:val="0070673B"/>
    <w:rsid w:val="00707579"/>
    <w:rsid w:val="007077E4"/>
    <w:rsid w:val="00707A21"/>
    <w:rsid w:val="0071033A"/>
    <w:rsid w:val="00710A7E"/>
    <w:rsid w:val="0071134A"/>
    <w:rsid w:val="007119EC"/>
    <w:rsid w:val="00711E1D"/>
    <w:rsid w:val="0071221E"/>
    <w:rsid w:val="00712C38"/>
    <w:rsid w:val="00712C69"/>
    <w:rsid w:val="00713AC5"/>
    <w:rsid w:val="007146D7"/>
    <w:rsid w:val="00714E29"/>
    <w:rsid w:val="00714EE3"/>
    <w:rsid w:val="00715616"/>
    <w:rsid w:val="00715677"/>
    <w:rsid w:val="00716B19"/>
    <w:rsid w:val="00717313"/>
    <w:rsid w:val="00717D49"/>
    <w:rsid w:val="00717FB3"/>
    <w:rsid w:val="00720201"/>
    <w:rsid w:val="007205AB"/>
    <w:rsid w:val="007206BC"/>
    <w:rsid w:val="00720E60"/>
    <w:rsid w:val="00722F10"/>
    <w:rsid w:val="00723595"/>
    <w:rsid w:val="007238BB"/>
    <w:rsid w:val="00723C95"/>
    <w:rsid w:val="0072402F"/>
    <w:rsid w:val="0072570B"/>
    <w:rsid w:val="00725C3F"/>
    <w:rsid w:val="0072638E"/>
    <w:rsid w:val="00726496"/>
    <w:rsid w:val="007269AA"/>
    <w:rsid w:val="007270D1"/>
    <w:rsid w:val="00727D43"/>
    <w:rsid w:val="00731202"/>
    <w:rsid w:val="00731366"/>
    <w:rsid w:val="00731786"/>
    <w:rsid w:val="00731D00"/>
    <w:rsid w:val="007320F6"/>
    <w:rsid w:val="0073244D"/>
    <w:rsid w:val="00732726"/>
    <w:rsid w:val="0073305F"/>
    <w:rsid w:val="00733B78"/>
    <w:rsid w:val="00734330"/>
    <w:rsid w:val="0073444A"/>
    <w:rsid w:val="007368CC"/>
    <w:rsid w:val="00736B4F"/>
    <w:rsid w:val="00736F34"/>
    <w:rsid w:val="007400E6"/>
    <w:rsid w:val="007416CE"/>
    <w:rsid w:val="00741CA2"/>
    <w:rsid w:val="0074298F"/>
    <w:rsid w:val="00742E2B"/>
    <w:rsid w:val="00743219"/>
    <w:rsid w:val="00743CE3"/>
    <w:rsid w:val="007440AE"/>
    <w:rsid w:val="00744115"/>
    <w:rsid w:val="00744C24"/>
    <w:rsid w:val="0074511C"/>
    <w:rsid w:val="00745403"/>
    <w:rsid w:val="00746239"/>
    <w:rsid w:val="007477DC"/>
    <w:rsid w:val="00747BFB"/>
    <w:rsid w:val="00747E3B"/>
    <w:rsid w:val="0075102D"/>
    <w:rsid w:val="00751695"/>
    <w:rsid w:val="00751A13"/>
    <w:rsid w:val="007521CC"/>
    <w:rsid w:val="00753732"/>
    <w:rsid w:val="007539D6"/>
    <w:rsid w:val="0075411A"/>
    <w:rsid w:val="00754634"/>
    <w:rsid w:val="00754785"/>
    <w:rsid w:val="007553B1"/>
    <w:rsid w:val="00755590"/>
    <w:rsid w:val="00755BF9"/>
    <w:rsid w:val="007563DB"/>
    <w:rsid w:val="00757102"/>
    <w:rsid w:val="007573F1"/>
    <w:rsid w:val="0075795B"/>
    <w:rsid w:val="00760591"/>
    <w:rsid w:val="00760919"/>
    <w:rsid w:val="00760AF7"/>
    <w:rsid w:val="00760E9C"/>
    <w:rsid w:val="00760FD9"/>
    <w:rsid w:val="007611C0"/>
    <w:rsid w:val="007615CA"/>
    <w:rsid w:val="007616A6"/>
    <w:rsid w:val="00762C38"/>
    <w:rsid w:val="0076306B"/>
    <w:rsid w:val="007634AC"/>
    <w:rsid w:val="00763566"/>
    <w:rsid w:val="00763911"/>
    <w:rsid w:val="00763E0F"/>
    <w:rsid w:val="00765709"/>
    <w:rsid w:val="0076619B"/>
    <w:rsid w:val="007670A6"/>
    <w:rsid w:val="0076747B"/>
    <w:rsid w:val="00767B26"/>
    <w:rsid w:val="00767E79"/>
    <w:rsid w:val="00770110"/>
    <w:rsid w:val="00770871"/>
    <w:rsid w:val="00770906"/>
    <w:rsid w:val="00771749"/>
    <w:rsid w:val="00772EC6"/>
    <w:rsid w:val="0077336C"/>
    <w:rsid w:val="0077381F"/>
    <w:rsid w:val="00774C42"/>
    <w:rsid w:val="007755B8"/>
    <w:rsid w:val="00775F7B"/>
    <w:rsid w:val="00776570"/>
    <w:rsid w:val="007766FB"/>
    <w:rsid w:val="00777124"/>
    <w:rsid w:val="007777AB"/>
    <w:rsid w:val="00777C06"/>
    <w:rsid w:val="00777D20"/>
    <w:rsid w:val="007805D5"/>
    <w:rsid w:val="00780CF1"/>
    <w:rsid w:val="00781D40"/>
    <w:rsid w:val="007820EB"/>
    <w:rsid w:val="0078228B"/>
    <w:rsid w:val="007827D9"/>
    <w:rsid w:val="0078347F"/>
    <w:rsid w:val="00783CFC"/>
    <w:rsid w:val="0078484F"/>
    <w:rsid w:val="00785559"/>
    <w:rsid w:val="00785E03"/>
    <w:rsid w:val="00786A76"/>
    <w:rsid w:val="00786B0E"/>
    <w:rsid w:val="00787588"/>
    <w:rsid w:val="00787780"/>
    <w:rsid w:val="00787E02"/>
    <w:rsid w:val="00787E33"/>
    <w:rsid w:val="00790022"/>
    <w:rsid w:val="00790C2A"/>
    <w:rsid w:val="007911A5"/>
    <w:rsid w:val="00791297"/>
    <w:rsid w:val="007916AA"/>
    <w:rsid w:val="00791A68"/>
    <w:rsid w:val="00791D1E"/>
    <w:rsid w:val="00792ACC"/>
    <w:rsid w:val="00793462"/>
    <w:rsid w:val="007942E7"/>
    <w:rsid w:val="00794961"/>
    <w:rsid w:val="0079574E"/>
    <w:rsid w:val="00795B08"/>
    <w:rsid w:val="00795DCF"/>
    <w:rsid w:val="00795FBF"/>
    <w:rsid w:val="00796B29"/>
    <w:rsid w:val="00797519"/>
    <w:rsid w:val="00797673"/>
    <w:rsid w:val="00797A82"/>
    <w:rsid w:val="007A07E5"/>
    <w:rsid w:val="007A1390"/>
    <w:rsid w:val="007A160C"/>
    <w:rsid w:val="007A1BDA"/>
    <w:rsid w:val="007A1FB6"/>
    <w:rsid w:val="007A46CC"/>
    <w:rsid w:val="007A4D81"/>
    <w:rsid w:val="007A5875"/>
    <w:rsid w:val="007A6DE5"/>
    <w:rsid w:val="007B0112"/>
    <w:rsid w:val="007B1C7B"/>
    <w:rsid w:val="007B2D5E"/>
    <w:rsid w:val="007B302E"/>
    <w:rsid w:val="007B4A72"/>
    <w:rsid w:val="007B5338"/>
    <w:rsid w:val="007B5647"/>
    <w:rsid w:val="007B65B3"/>
    <w:rsid w:val="007B6AEB"/>
    <w:rsid w:val="007B6C0E"/>
    <w:rsid w:val="007B7077"/>
    <w:rsid w:val="007B78FE"/>
    <w:rsid w:val="007C0114"/>
    <w:rsid w:val="007C0BA5"/>
    <w:rsid w:val="007C11E6"/>
    <w:rsid w:val="007C192C"/>
    <w:rsid w:val="007C1C40"/>
    <w:rsid w:val="007C3073"/>
    <w:rsid w:val="007C3CE1"/>
    <w:rsid w:val="007C46AC"/>
    <w:rsid w:val="007C5340"/>
    <w:rsid w:val="007C55C0"/>
    <w:rsid w:val="007C585E"/>
    <w:rsid w:val="007C6BB3"/>
    <w:rsid w:val="007C6CF0"/>
    <w:rsid w:val="007C6F05"/>
    <w:rsid w:val="007D043C"/>
    <w:rsid w:val="007D0E56"/>
    <w:rsid w:val="007D16C8"/>
    <w:rsid w:val="007D1940"/>
    <w:rsid w:val="007D26C6"/>
    <w:rsid w:val="007D2C5B"/>
    <w:rsid w:val="007D2F9A"/>
    <w:rsid w:val="007D38F9"/>
    <w:rsid w:val="007D6353"/>
    <w:rsid w:val="007D6917"/>
    <w:rsid w:val="007D6AAA"/>
    <w:rsid w:val="007D6C9A"/>
    <w:rsid w:val="007E0E58"/>
    <w:rsid w:val="007E168E"/>
    <w:rsid w:val="007E315E"/>
    <w:rsid w:val="007E4236"/>
    <w:rsid w:val="007E48BF"/>
    <w:rsid w:val="007E72F8"/>
    <w:rsid w:val="007F1C96"/>
    <w:rsid w:val="007F26C1"/>
    <w:rsid w:val="007F484C"/>
    <w:rsid w:val="007F496A"/>
    <w:rsid w:val="007F49DB"/>
    <w:rsid w:val="007F4FA9"/>
    <w:rsid w:val="007F5009"/>
    <w:rsid w:val="007F5B91"/>
    <w:rsid w:val="007F5EB6"/>
    <w:rsid w:val="007F6480"/>
    <w:rsid w:val="007F6B2E"/>
    <w:rsid w:val="007F79B5"/>
    <w:rsid w:val="0080038A"/>
    <w:rsid w:val="00801B39"/>
    <w:rsid w:val="00802BCC"/>
    <w:rsid w:val="00802C6C"/>
    <w:rsid w:val="00803D56"/>
    <w:rsid w:val="00804A12"/>
    <w:rsid w:val="00805054"/>
    <w:rsid w:val="0080566D"/>
    <w:rsid w:val="00806306"/>
    <w:rsid w:val="0080631B"/>
    <w:rsid w:val="008075DC"/>
    <w:rsid w:val="0080766F"/>
    <w:rsid w:val="00807BE1"/>
    <w:rsid w:val="00810316"/>
    <w:rsid w:val="00813390"/>
    <w:rsid w:val="00814CF6"/>
    <w:rsid w:val="00815424"/>
    <w:rsid w:val="00815F61"/>
    <w:rsid w:val="00816824"/>
    <w:rsid w:val="00816B4D"/>
    <w:rsid w:val="00816F0A"/>
    <w:rsid w:val="00817B6F"/>
    <w:rsid w:val="00817C5A"/>
    <w:rsid w:val="008204E4"/>
    <w:rsid w:val="008209EF"/>
    <w:rsid w:val="00820E14"/>
    <w:rsid w:val="00821E4D"/>
    <w:rsid w:val="0082230F"/>
    <w:rsid w:val="0082269E"/>
    <w:rsid w:val="00823135"/>
    <w:rsid w:val="00823F85"/>
    <w:rsid w:val="0082445A"/>
    <w:rsid w:val="0082539D"/>
    <w:rsid w:val="00825805"/>
    <w:rsid w:val="008258B6"/>
    <w:rsid w:val="00825C10"/>
    <w:rsid w:val="00825C6A"/>
    <w:rsid w:val="00825C89"/>
    <w:rsid w:val="008267F0"/>
    <w:rsid w:val="00826F0A"/>
    <w:rsid w:val="00827B15"/>
    <w:rsid w:val="00827D0B"/>
    <w:rsid w:val="008305F4"/>
    <w:rsid w:val="008309F7"/>
    <w:rsid w:val="00830B34"/>
    <w:rsid w:val="00830B3E"/>
    <w:rsid w:val="00830B64"/>
    <w:rsid w:val="00830F0B"/>
    <w:rsid w:val="008310FD"/>
    <w:rsid w:val="00832B3A"/>
    <w:rsid w:val="00832C15"/>
    <w:rsid w:val="00833CCC"/>
    <w:rsid w:val="00834D8F"/>
    <w:rsid w:val="008358AD"/>
    <w:rsid w:val="00840C42"/>
    <w:rsid w:val="00840D5D"/>
    <w:rsid w:val="008412A9"/>
    <w:rsid w:val="0084170E"/>
    <w:rsid w:val="00841BA5"/>
    <w:rsid w:val="00842AB0"/>
    <w:rsid w:val="00842E1C"/>
    <w:rsid w:val="00842F0A"/>
    <w:rsid w:val="008430D1"/>
    <w:rsid w:val="008438D8"/>
    <w:rsid w:val="00843B22"/>
    <w:rsid w:val="008443E6"/>
    <w:rsid w:val="008446F0"/>
    <w:rsid w:val="00845BC8"/>
    <w:rsid w:val="00846238"/>
    <w:rsid w:val="00846A65"/>
    <w:rsid w:val="008470B1"/>
    <w:rsid w:val="00851B53"/>
    <w:rsid w:val="00851F46"/>
    <w:rsid w:val="00851F81"/>
    <w:rsid w:val="0085253F"/>
    <w:rsid w:val="008533AB"/>
    <w:rsid w:val="00854550"/>
    <w:rsid w:val="008548E3"/>
    <w:rsid w:val="00854F3A"/>
    <w:rsid w:val="00854FAE"/>
    <w:rsid w:val="0085550F"/>
    <w:rsid w:val="00855A6C"/>
    <w:rsid w:val="00855CA5"/>
    <w:rsid w:val="008571BF"/>
    <w:rsid w:val="0086055A"/>
    <w:rsid w:val="008605D8"/>
    <w:rsid w:val="00860665"/>
    <w:rsid w:val="00860E5E"/>
    <w:rsid w:val="008615CD"/>
    <w:rsid w:val="0086232E"/>
    <w:rsid w:val="00862DC6"/>
    <w:rsid w:val="00862DE2"/>
    <w:rsid w:val="00862F2B"/>
    <w:rsid w:val="0086338A"/>
    <w:rsid w:val="00864D77"/>
    <w:rsid w:val="0086545F"/>
    <w:rsid w:val="008675E9"/>
    <w:rsid w:val="008707CE"/>
    <w:rsid w:val="00870C52"/>
    <w:rsid w:val="00871215"/>
    <w:rsid w:val="0087354B"/>
    <w:rsid w:val="00875FE4"/>
    <w:rsid w:val="00876E38"/>
    <w:rsid w:val="008802A7"/>
    <w:rsid w:val="00880E7C"/>
    <w:rsid w:val="008812A6"/>
    <w:rsid w:val="008815E6"/>
    <w:rsid w:val="00882756"/>
    <w:rsid w:val="00882795"/>
    <w:rsid w:val="00882A37"/>
    <w:rsid w:val="00882BA8"/>
    <w:rsid w:val="00882C71"/>
    <w:rsid w:val="0088362C"/>
    <w:rsid w:val="008837BB"/>
    <w:rsid w:val="00884A39"/>
    <w:rsid w:val="00885683"/>
    <w:rsid w:val="00886DEE"/>
    <w:rsid w:val="00887D62"/>
    <w:rsid w:val="008902AD"/>
    <w:rsid w:val="008903C0"/>
    <w:rsid w:val="0089045F"/>
    <w:rsid w:val="00891159"/>
    <w:rsid w:val="00891629"/>
    <w:rsid w:val="00891ABB"/>
    <w:rsid w:val="008921C1"/>
    <w:rsid w:val="00892567"/>
    <w:rsid w:val="00892ACD"/>
    <w:rsid w:val="00892ADB"/>
    <w:rsid w:val="00892CD7"/>
    <w:rsid w:val="00893159"/>
    <w:rsid w:val="008936D1"/>
    <w:rsid w:val="00893E95"/>
    <w:rsid w:val="008940D5"/>
    <w:rsid w:val="00894267"/>
    <w:rsid w:val="00895F6C"/>
    <w:rsid w:val="008961F5"/>
    <w:rsid w:val="00896C5F"/>
    <w:rsid w:val="00897C45"/>
    <w:rsid w:val="008A1448"/>
    <w:rsid w:val="008A166D"/>
    <w:rsid w:val="008A233A"/>
    <w:rsid w:val="008A2782"/>
    <w:rsid w:val="008A31A0"/>
    <w:rsid w:val="008A3419"/>
    <w:rsid w:val="008A35C6"/>
    <w:rsid w:val="008A4212"/>
    <w:rsid w:val="008A485D"/>
    <w:rsid w:val="008A5332"/>
    <w:rsid w:val="008A56CA"/>
    <w:rsid w:val="008A6089"/>
    <w:rsid w:val="008A69A8"/>
    <w:rsid w:val="008A7E25"/>
    <w:rsid w:val="008B009E"/>
    <w:rsid w:val="008B0404"/>
    <w:rsid w:val="008B1426"/>
    <w:rsid w:val="008B1751"/>
    <w:rsid w:val="008B2243"/>
    <w:rsid w:val="008B651F"/>
    <w:rsid w:val="008B7765"/>
    <w:rsid w:val="008B7A18"/>
    <w:rsid w:val="008B7CC0"/>
    <w:rsid w:val="008B7D3D"/>
    <w:rsid w:val="008C0141"/>
    <w:rsid w:val="008C1719"/>
    <w:rsid w:val="008C2653"/>
    <w:rsid w:val="008C2E68"/>
    <w:rsid w:val="008C3352"/>
    <w:rsid w:val="008C3460"/>
    <w:rsid w:val="008C3DAA"/>
    <w:rsid w:val="008C43CB"/>
    <w:rsid w:val="008C4A40"/>
    <w:rsid w:val="008C4E73"/>
    <w:rsid w:val="008C514C"/>
    <w:rsid w:val="008C5880"/>
    <w:rsid w:val="008C6FC7"/>
    <w:rsid w:val="008C6FCE"/>
    <w:rsid w:val="008C73A9"/>
    <w:rsid w:val="008C762D"/>
    <w:rsid w:val="008D0DC4"/>
    <w:rsid w:val="008D1344"/>
    <w:rsid w:val="008D1950"/>
    <w:rsid w:val="008D44D1"/>
    <w:rsid w:val="008D5621"/>
    <w:rsid w:val="008D7C59"/>
    <w:rsid w:val="008D7E54"/>
    <w:rsid w:val="008E0497"/>
    <w:rsid w:val="008E0CAC"/>
    <w:rsid w:val="008E0D5F"/>
    <w:rsid w:val="008E1629"/>
    <w:rsid w:val="008E271A"/>
    <w:rsid w:val="008E2A9E"/>
    <w:rsid w:val="008E41F9"/>
    <w:rsid w:val="008E44DB"/>
    <w:rsid w:val="008E659F"/>
    <w:rsid w:val="008E6C3C"/>
    <w:rsid w:val="008E776F"/>
    <w:rsid w:val="008F01AF"/>
    <w:rsid w:val="008F01D1"/>
    <w:rsid w:val="008F03B6"/>
    <w:rsid w:val="008F03C3"/>
    <w:rsid w:val="008F0989"/>
    <w:rsid w:val="008F0C49"/>
    <w:rsid w:val="008F1284"/>
    <w:rsid w:val="008F18FF"/>
    <w:rsid w:val="008F2D5D"/>
    <w:rsid w:val="008F2DEF"/>
    <w:rsid w:val="008F3BA9"/>
    <w:rsid w:val="008F4126"/>
    <w:rsid w:val="008F4A77"/>
    <w:rsid w:val="008F4DE8"/>
    <w:rsid w:val="008F5445"/>
    <w:rsid w:val="008F6D81"/>
    <w:rsid w:val="008F7159"/>
    <w:rsid w:val="008F7228"/>
    <w:rsid w:val="008F7690"/>
    <w:rsid w:val="008F76BC"/>
    <w:rsid w:val="008F7A11"/>
    <w:rsid w:val="009000DF"/>
    <w:rsid w:val="00900320"/>
    <w:rsid w:val="00900A53"/>
    <w:rsid w:val="00900C5C"/>
    <w:rsid w:val="009014F9"/>
    <w:rsid w:val="00902594"/>
    <w:rsid w:val="0090283D"/>
    <w:rsid w:val="00903185"/>
    <w:rsid w:val="00903886"/>
    <w:rsid w:val="00904DD0"/>
    <w:rsid w:val="009066CD"/>
    <w:rsid w:val="0090685F"/>
    <w:rsid w:val="00906D1C"/>
    <w:rsid w:val="00907411"/>
    <w:rsid w:val="00910444"/>
    <w:rsid w:val="00910B7D"/>
    <w:rsid w:val="009110BC"/>
    <w:rsid w:val="0091196C"/>
    <w:rsid w:val="00911EF8"/>
    <w:rsid w:val="0091214C"/>
    <w:rsid w:val="00912ABB"/>
    <w:rsid w:val="00912DA7"/>
    <w:rsid w:val="009139A9"/>
    <w:rsid w:val="00914DD3"/>
    <w:rsid w:val="00915085"/>
    <w:rsid w:val="009154FD"/>
    <w:rsid w:val="00915534"/>
    <w:rsid w:val="009162AB"/>
    <w:rsid w:val="00916406"/>
    <w:rsid w:val="00916846"/>
    <w:rsid w:val="0091765F"/>
    <w:rsid w:val="00917F67"/>
    <w:rsid w:val="0092114F"/>
    <w:rsid w:val="00921BB2"/>
    <w:rsid w:val="00921C64"/>
    <w:rsid w:val="00922E24"/>
    <w:rsid w:val="009233BE"/>
    <w:rsid w:val="00924636"/>
    <w:rsid w:val="00924CBF"/>
    <w:rsid w:val="00924D91"/>
    <w:rsid w:val="0092530E"/>
    <w:rsid w:val="00926FAB"/>
    <w:rsid w:val="00927437"/>
    <w:rsid w:val="00927B81"/>
    <w:rsid w:val="009304C4"/>
    <w:rsid w:val="00932049"/>
    <w:rsid w:val="0093216F"/>
    <w:rsid w:val="00932BC0"/>
    <w:rsid w:val="009332FA"/>
    <w:rsid w:val="0093392D"/>
    <w:rsid w:val="00934C6D"/>
    <w:rsid w:val="009359CD"/>
    <w:rsid w:val="00935FB6"/>
    <w:rsid w:val="009400E8"/>
    <w:rsid w:val="00940385"/>
    <w:rsid w:val="00940448"/>
    <w:rsid w:val="00940B28"/>
    <w:rsid w:val="00941E3E"/>
    <w:rsid w:val="00941E87"/>
    <w:rsid w:val="00941EE1"/>
    <w:rsid w:val="0094239F"/>
    <w:rsid w:val="009425EE"/>
    <w:rsid w:val="00942DB6"/>
    <w:rsid w:val="009432B2"/>
    <w:rsid w:val="0094335C"/>
    <w:rsid w:val="0094359E"/>
    <w:rsid w:val="009435FE"/>
    <w:rsid w:val="00944289"/>
    <w:rsid w:val="00944426"/>
    <w:rsid w:val="0094537B"/>
    <w:rsid w:val="009453C3"/>
    <w:rsid w:val="009456D7"/>
    <w:rsid w:val="00946C38"/>
    <w:rsid w:val="00946D6D"/>
    <w:rsid w:val="00947A95"/>
    <w:rsid w:val="00950088"/>
    <w:rsid w:val="009509F8"/>
    <w:rsid w:val="00950AF1"/>
    <w:rsid w:val="00951269"/>
    <w:rsid w:val="009517D0"/>
    <w:rsid w:val="009524B1"/>
    <w:rsid w:val="0095288B"/>
    <w:rsid w:val="00952B60"/>
    <w:rsid w:val="00953824"/>
    <w:rsid w:val="00953C98"/>
    <w:rsid w:val="00953ED7"/>
    <w:rsid w:val="00953F35"/>
    <w:rsid w:val="0095434C"/>
    <w:rsid w:val="009545FD"/>
    <w:rsid w:val="0095492B"/>
    <w:rsid w:val="00954DBF"/>
    <w:rsid w:val="0095551E"/>
    <w:rsid w:val="009558AA"/>
    <w:rsid w:val="00956E0A"/>
    <w:rsid w:val="0095708F"/>
    <w:rsid w:val="009570B5"/>
    <w:rsid w:val="009570D8"/>
    <w:rsid w:val="00957BE3"/>
    <w:rsid w:val="00957C28"/>
    <w:rsid w:val="00960CA0"/>
    <w:rsid w:val="00960EBF"/>
    <w:rsid w:val="00962AF7"/>
    <w:rsid w:val="0096359C"/>
    <w:rsid w:val="00963875"/>
    <w:rsid w:val="00963E49"/>
    <w:rsid w:val="00963E87"/>
    <w:rsid w:val="00963EEC"/>
    <w:rsid w:val="00964551"/>
    <w:rsid w:val="00966801"/>
    <w:rsid w:val="00966E9C"/>
    <w:rsid w:val="00967E89"/>
    <w:rsid w:val="00970B7D"/>
    <w:rsid w:val="00970BC2"/>
    <w:rsid w:val="009719B4"/>
    <w:rsid w:val="0097251B"/>
    <w:rsid w:val="0097556E"/>
    <w:rsid w:val="00975EFE"/>
    <w:rsid w:val="00975F6C"/>
    <w:rsid w:val="009764D5"/>
    <w:rsid w:val="00977315"/>
    <w:rsid w:val="009774C4"/>
    <w:rsid w:val="00980218"/>
    <w:rsid w:val="009804E3"/>
    <w:rsid w:val="00980CF9"/>
    <w:rsid w:val="0098145F"/>
    <w:rsid w:val="00981E1F"/>
    <w:rsid w:val="00982048"/>
    <w:rsid w:val="009824B3"/>
    <w:rsid w:val="0098341B"/>
    <w:rsid w:val="00983523"/>
    <w:rsid w:val="00983559"/>
    <w:rsid w:val="00983D70"/>
    <w:rsid w:val="0098485B"/>
    <w:rsid w:val="009848BE"/>
    <w:rsid w:val="00984B01"/>
    <w:rsid w:val="0098532E"/>
    <w:rsid w:val="0098588B"/>
    <w:rsid w:val="0098750B"/>
    <w:rsid w:val="00987CB4"/>
    <w:rsid w:val="00987D63"/>
    <w:rsid w:val="00990D47"/>
    <w:rsid w:val="00990E91"/>
    <w:rsid w:val="00991452"/>
    <w:rsid w:val="009918B6"/>
    <w:rsid w:val="00991BE5"/>
    <w:rsid w:val="00992845"/>
    <w:rsid w:val="00993762"/>
    <w:rsid w:val="009937BD"/>
    <w:rsid w:val="00993946"/>
    <w:rsid w:val="0099589E"/>
    <w:rsid w:val="00996354"/>
    <w:rsid w:val="00996BA0"/>
    <w:rsid w:val="009A0290"/>
    <w:rsid w:val="009A11AE"/>
    <w:rsid w:val="009A2CC4"/>
    <w:rsid w:val="009A324F"/>
    <w:rsid w:val="009A432C"/>
    <w:rsid w:val="009A491D"/>
    <w:rsid w:val="009A51C6"/>
    <w:rsid w:val="009A531F"/>
    <w:rsid w:val="009A5E4D"/>
    <w:rsid w:val="009A679E"/>
    <w:rsid w:val="009A7000"/>
    <w:rsid w:val="009B12A0"/>
    <w:rsid w:val="009B135D"/>
    <w:rsid w:val="009B207E"/>
    <w:rsid w:val="009B2791"/>
    <w:rsid w:val="009B295C"/>
    <w:rsid w:val="009B2F95"/>
    <w:rsid w:val="009B3165"/>
    <w:rsid w:val="009B3191"/>
    <w:rsid w:val="009B3344"/>
    <w:rsid w:val="009B39DB"/>
    <w:rsid w:val="009B4BE1"/>
    <w:rsid w:val="009B5C40"/>
    <w:rsid w:val="009B6CB4"/>
    <w:rsid w:val="009B79EB"/>
    <w:rsid w:val="009C0426"/>
    <w:rsid w:val="009C0E6F"/>
    <w:rsid w:val="009C1297"/>
    <w:rsid w:val="009C23D0"/>
    <w:rsid w:val="009C3E68"/>
    <w:rsid w:val="009C40DC"/>
    <w:rsid w:val="009C4469"/>
    <w:rsid w:val="009C45DE"/>
    <w:rsid w:val="009C477B"/>
    <w:rsid w:val="009C49B0"/>
    <w:rsid w:val="009C62C7"/>
    <w:rsid w:val="009C6539"/>
    <w:rsid w:val="009C6778"/>
    <w:rsid w:val="009C69D3"/>
    <w:rsid w:val="009C69E6"/>
    <w:rsid w:val="009D07B0"/>
    <w:rsid w:val="009D14BC"/>
    <w:rsid w:val="009D1912"/>
    <w:rsid w:val="009D1CA9"/>
    <w:rsid w:val="009D2694"/>
    <w:rsid w:val="009D2D60"/>
    <w:rsid w:val="009D3336"/>
    <w:rsid w:val="009D3F85"/>
    <w:rsid w:val="009D4829"/>
    <w:rsid w:val="009D4E25"/>
    <w:rsid w:val="009D569D"/>
    <w:rsid w:val="009D5DDA"/>
    <w:rsid w:val="009D6068"/>
    <w:rsid w:val="009D6241"/>
    <w:rsid w:val="009D63D9"/>
    <w:rsid w:val="009D69E5"/>
    <w:rsid w:val="009D734F"/>
    <w:rsid w:val="009D73B0"/>
    <w:rsid w:val="009D7F99"/>
    <w:rsid w:val="009E07B1"/>
    <w:rsid w:val="009E20B2"/>
    <w:rsid w:val="009E21D8"/>
    <w:rsid w:val="009E2544"/>
    <w:rsid w:val="009E3045"/>
    <w:rsid w:val="009E3066"/>
    <w:rsid w:val="009E30AD"/>
    <w:rsid w:val="009E3F0C"/>
    <w:rsid w:val="009E43B3"/>
    <w:rsid w:val="009E4573"/>
    <w:rsid w:val="009E4CC5"/>
    <w:rsid w:val="009E53CD"/>
    <w:rsid w:val="009E677C"/>
    <w:rsid w:val="009E69C9"/>
    <w:rsid w:val="009E6D1E"/>
    <w:rsid w:val="009F1E93"/>
    <w:rsid w:val="009F1EAE"/>
    <w:rsid w:val="009F278E"/>
    <w:rsid w:val="009F37D9"/>
    <w:rsid w:val="009F4AC6"/>
    <w:rsid w:val="009F4DD4"/>
    <w:rsid w:val="009F51A4"/>
    <w:rsid w:val="009F6417"/>
    <w:rsid w:val="009F64E7"/>
    <w:rsid w:val="009F6FE2"/>
    <w:rsid w:val="009F78A9"/>
    <w:rsid w:val="009F7954"/>
    <w:rsid w:val="009F7E33"/>
    <w:rsid w:val="00A0084F"/>
    <w:rsid w:val="00A023CE"/>
    <w:rsid w:val="00A024E7"/>
    <w:rsid w:val="00A02A95"/>
    <w:rsid w:val="00A02D8F"/>
    <w:rsid w:val="00A02EE0"/>
    <w:rsid w:val="00A033DC"/>
    <w:rsid w:val="00A04581"/>
    <w:rsid w:val="00A04DEE"/>
    <w:rsid w:val="00A05F64"/>
    <w:rsid w:val="00A0628C"/>
    <w:rsid w:val="00A0734D"/>
    <w:rsid w:val="00A078A5"/>
    <w:rsid w:val="00A0790F"/>
    <w:rsid w:val="00A07B88"/>
    <w:rsid w:val="00A10053"/>
    <w:rsid w:val="00A106DA"/>
    <w:rsid w:val="00A11240"/>
    <w:rsid w:val="00A1137D"/>
    <w:rsid w:val="00A1353A"/>
    <w:rsid w:val="00A13701"/>
    <w:rsid w:val="00A13715"/>
    <w:rsid w:val="00A1404D"/>
    <w:rsid w:val="00A1410A"/>
    <w:rsid w:val="00A14996"/>
    <w:rsid w:val="00A14C5F"/>
    <w:rsid w:val="00A1572F"/>
    <w:rsid w:val="00A157F0"/>
    <w:rsid w:val="00A15CAF"/>
    <w:rsid w:val="00A167A6"/>
    <w:rsid w:val="00A20715"/>
    <w:rsid w:val="00A20ADC"/>
    <w:rsid w:val="00A20B8C"/>
    <w:rsid w:val="00A21A08"/>
    <w:rsid w:val="00A21C49"/>
    <w:rsid w:val="00A22517"/>
    <w:rsid w:val="00A230FA"/>
    <w:rsid w:val="00A23816"/>
    <w:rsid w:val="00A23A53"/>
    <w:rsid w:val="00A2432E"/>
    <w:rsid w:val="00A250A0"/>
    <w:rsid w:val="00A25B67"/>
    <w:rsid w:val="00A25E5D"/>
    <w:rsid w:val="00A30967"/>
    <w:rsid w:val="00A30A06"/>
    <w:rsid w:val="00A30F5F"/>
    <w:rsid w:val="00A31AC6"/>
    <w:rsid w:val="00A32207"/>
    <w:rsid w:val="00A32B2A"/>
    <w:rsid w:val="00A33B77"/>
    <w:rsid w:val="00A33F9D"/>
    <w:rsid w:val="00A34399"/>
    <w:rsid w:val="00A352BF"/>
    <w:rsid w:val="00A35657"/>
    <w:rsid w:val="00A358A9"/>
    <w:rsid w:val="00A35F16"/>
    <w:rsid w:val="00A377DC"/>
    <w:rsid w:val="00A37BC9"/>
    <w:rsid w:val="00A37CE8"/>
    <w:rsid w:val="00A37EAF"/>
    <w:rsid w:val="00A37F72"/>
    <w:rsid w:val="00A401F2"/>
    <w:rsid w:val="00A402FA"/>
    <w:rsid w:val="00A403F8"/>
    <w:rsid w:val="00A408A8"/>
    <w:rsid w:val="00A411E7"/>
    <w:rsid w:val="00A41A9D"/>
    <w:rsid w:val="00A4228D"/>
    <w:rsid w:val="00A423F8"/>
    <w:rsid w:val="00A426CC"/>
    <w:rsid w:val="00A42EB7"/>
    <w:rsid w:val="00A443FD"/>
    <w:rsid w:val="00A44874"/>
    <w:rsid w:val="00A44983"/>
    <w:rsid w:val="00A459C2"/>
    <w:rsid w:val="00A4618A"/>
    <w:rsid w:val="00A4709A"/>
    <w:rsid w:val="00A50BDF"/>
    <w:rsid w:val="00A50E35"/>
    <w:rsid w:val="00A50F79"/>
    <w:rsid w:val="00A51DBA"/>
    <w:rsid w:val="00A5228F"/>
    <w:rsid w:val="00A56FB9"/>
    <w:rsid w:val="00A5749E"/>
    <w:rsid w:val="00A60FE7"/>
    <w:rsid w:val="00A61D5B"/>
    <w:rsid w:val="00A61E5C"/>
    <w:rsid w:val="00A622E0"/>
    <w:rsid w:val="00A624A2"/>
    <w:rsid w:val="00A64C1F"/>
    <w:rsid w:val="00A65BFF"/>
    <w:rsid w:val="00A65CD4"/>
    <w:rsid w:val="00A66CB9"/>
    <w:rsid w:val="00A67B41"/>
    <w:rsid w:val="00A67EE4"/>
    <w:rsid w:val="00A67F5E"/>
    <w:rsid w:val="00A7063D"/>
    <w:rsid w:val="00A7070C"/>
    <w:rsid w:val="00A708F8"/>
    <w:rsid w:val="00A71AD8"/>
    <w:rsid w:val="00A72050"/>
    <w:rsid w:val="00A72221"/>
    <w:rsid w:val="00A73641"/>
    <w:rsid w:val="00A7387A"/>
    <w:rsid w:val="00A73D4D"/>
    <w:rsid w:val="00A73F12"/>
    <w:rsid w:val="00A74C31"/>
    <w:rsid w:val="00A75133"/>
    <w:rsid w:val="00A7557C"/>
    <w:rsid w:val="00A7595E"/>
    <w:rsid w:val="00A759B0"/>
    <w:rsid w:val="00A759D3"/>
    <w:rsid w:val="00A759EF"/>
    <w:rsid w:val="00A75F71"/>
    <w:rsid w:val="00A7621F"/>
    <w:rsid w:val="00A76359"/>
    <w:rsid w:val="00A7752D"/>
    <w:rsid w:val="00A81E5C"/>
    <w:rsid w:val="00A81E7B"/>
    <w:rsid w:val="00A82247"/>
    <w:rsid w:val="00A824FA"/>
    <w:rsid w:val="00A8352D"/>
    <w:rsid w:val="00A83F63"/>
    <w:rsid w:val="00A8414D"/>
    <w:rsid w:val="00A842DA"/>
    <w:rsid w:val="00A8461A"/>
    <w:rsid w:val="00A84DDD"/>
    <w:rsid w:val="00A853F2"/>
    <w:rsid w:val="00A86932"/>
    <w:rsid w:val="00A86CC9"/>
    <w:rsid w:val="00A86FDB"/>
    <w:rsid w:val="00A87582"/>
    <w:rsid w:val="00A879DA"/>
    <w:rsid w:val="00A903F3"/>
    <w:rsid w:val="00A90C15"/>
    <w:rsid w:val="00A90F76"/>
    <w:rsid w:val="00A9103B"/>
    <w:rsid w:val="00A91995"/>
    <w:rsid w:val="00A9256F"/>
    <w:rsid w:val="00A92645"/>
    <w:rsid w:val="00A93608"/>
    <w:rsid w:val="00A93EE1"/>
    <w:rsid w:val="00A94036"/>
    <w:rsid w:val="00A94FAE"/>
    <w:rsid w:val="00A959CC"/>
    <w:rsid w:val="00A9641C"/>
    <w:rsid w:val="00A97109"/>
    <w:rsid w:val="00AA1481"/>
    <w:rsid w:val="00AA1E39"/>
    <w:rsid w:val="00AA1E4D"/>
    <w:rsid w:val="00AA34B9"/>
    <w:rsid w:val="00AA3CC7"/>
    <w:rsid w:val="00AA485E"/>
    <w:rsid w:val="00AA71DF"/>
    <w:rsid w:val="00AA7688"/>
    <w:rsid w:val="00AA7CCB"/>
    <w:rsid w:val="00AB0D50"/>
    <w:rsid w:val="00AB113F"/>
    <w:rsid w:val="00AB13E1"/>
    <w:rsid w:val="00AB3374"/>
    <w:rsid w:val="00AB3B80"/>
    <w:rsid w:val="00AB529A"/>
    <w:rsid w:val="00AB5492"/>
    <w:rsid w:val="00AB5964"/>
    <w:rsid w:val="00AB5A29"/>
    <w:rsid w:val="00AB5DE4"/>
    <w:rsid w:val="00AB7CC7"/>
    <w:rsid w:val="00AB7EDC"/>
    <w:rsid w:val="00AC00C3"/>
    <w:rsid w:val="00AC06D1"/>
    <w:rsid w:val="00AC0BA9"/>
    <w:rsid w:val="00AC0D4D"/>
    <w:rsid w:val="00AC0E14"/>
    <w:rsid w:val="00AC1063"/>
    <w:rsid w:val="00AC13ED"/>
    <w:rsid w:val="00AC16C9"/>
    <w:rsid w:val="00AC1E36"/>
    <w:rsid w:val="00AC3500"/>
    <w:rsid w:val="00AC39A3"/>
    <w:rsid w:val="00AC4D12"/>
    <w:rsid w:val="00AC4D75"/>
    <w:rsid w:val="00AC68F8"/>
    <w:rsid w:val="00AC7B2E"/>
    <w:rsid w:val="00AD0260"/>
    <w:rsid w:val="00AD1A6D"/>
    <w:rsid w:val="00AD1B3F"/>
    <w:rsid w:val="00AD1FD1"/>
    <w:rsid w:val="00AD2647"/>
    <w:rsid w:val="00AD40D6"/>
    <w:rsid w:val="00AD4C96"/>
    <w:rsid w:val="00AD58EF"/>
    <w:rsid w:val="00AD5AC2"/>
    <w:rsid w:val="00AD627A"/>
    <w:rsid w:val="00AD63D8"/>
    <w:rsid w:val="00AD68BB"/>
    <w:rsid w:val="00AD68F9"/>
    <w:rsid w:val="00AD772C"/>
    <w:rsid w:val="00AE0A57"/>
    <w:rsid w:val="00AE1D54"/>
    <w:rsid w:val="00AE1FFC"/>
    <w:rsid w:val="00AE207B"/>
    <w:rsid w:val="00AE2E4E"/>
    <w:rsid w:val="00AE3790"/>
    <w:rsid w:val="00AE405B"/>
    <w:rsid w:val="00AE45A8"/>
    <w:rsid w:val="00AE45E9"/>
    <w:rsid w:val="00AE6885"/>
    <w:rsid w:val="00AE6FBD"/>
    <w:rsid w:val="00AE70FC"/>
    <w:rsid w:val="00AE7AF4"/>
    <w:rsid w:val="00AF02B4"/>
    <w:rsid w:val="00AF0B69"/>
    <w:rsid w:val="00AF2653"/>
    <w:rsid w:val="00AF287C"/>
    <w:rsid w:val="00AF36CC"/>
    <w:rsid w:val="00AF3A9B"/>
    <w:rsid w:val="00AF3C7B"/>
    <w:rsid w:val="00AF5482"/>
    <w:rsid w:val="00AF58FA"/>
    <w:rsid w:val="00AF62A4"/>
    <w:rsid w:val="00AF67B8"/>
    <w:rsid w:val="00AF6E60"/>
    <w:rsid w:val="00AF7984"/>
    <w:rsid w:val="00AF7CD4"/>
    <w:rsid w:val="00B0045E"/>
    <w:rsid w:val="00B01012"/>
    <w:rsid w:val="00B0177B"/>
    <w:rsid w:val="00B017D0"/>
    <w:rsid w:val="00B02321"/>
    <w:rsid w:val="00B0263F"/>
    <w:rsid w:val="00B02CA4"/>
    <w:rsid w:val="00B04C64"/>
    <w:rsid w:val="00B04DC9"/>
    <w:rsid w:val="00B0678D"/>
    <w:rsid w:val="00B06BC3"/>
    <w:rsid w:val="00B07652"/>
    <w:rsid w:val="00B07AC9"/>
    <w:rsid w:val="00B10CAB"/>
    <w:rsid w:val="00B11327"/>
    <w:rsid w:val="00B129E2"/>
    <w:rsid w:val="00B1519F"/>
    <w:rsid w:val="00B158B9"/>
    <w:rsid w:val="00B15F60"/>
    <w:rsid w:val="00B161A2"/>
    <w:rsid w:val="00B163EA"/>
    <w:rsid w:val="00B164B0"/>
    <w:rsid w:val="00B168BA"/>
    <w:rsid w:val="00B179B9"/>
    <w:rsid w:val="00B17EF4"/>
    <w:rsid w:val="00B17FEC"/>
    <w:rsid w:val="00B22F85"/>
    <w:rsid w:val="00B23534"/>
    <w:rsid w:val="00B23768"/>
    <w:rsid w:val="00B24151"/>
    <w:rsid w:val="00B241BC"/>
    <w:rsid w:val="00B241BE"/>
    <w:rsid w:val="00B24A9B"/>
    <w:rsid w:val="00B24F9F"/>
    <w:rsid w:val="00B25583"/>
    <w:rsid w:val="00B25586"/>
    <w:rsid w:val="00B25679"/>
    <w:rsid w:val="00B2588B"/>
    <w:rsid w:val="00B260BB"/>
    <w:rsid w:val="00B26369"/>
    <w:rsid w:val="00B27317"/>
    <w:rsid w:val="00B30381"/>
    <w:rsid w:val="00B30552"/>
    <w:rsid w:val="00B30D41"/>
    <w:rsid w:val="00B32AA6"/>
    <w:rsid w:val="00B3408D"/>
    <w:rsid w:val="00B357F9"/>
    <w:rsid w:val="00B35F7E"/>
    <w:rsid w:val="00B360B0"/>
    <w:rsid w:val="00B36627"/>
    <w:rsid w:val="00B3698C"/>
    <w:rsid w:val="00B373B8"/>
    <w:rsid w:val="00B37848"/>
    <w:rsid w:val="00B406AB"/>
    <w:rsid w:val="00B40758"/>
    <w:rsid w:val="00B40B36"/>
    <w:rsid w:val="00B40BC1"/>
    <w:rsid w:val="00B4109C"/>
    <w:rsid w:val="00B41BF7"/>
    <w:rsid w:val="00B41D22"/>
    <w:rsid w:val="00B422C7"/>
    <w:rsid w:val="00B4244D"/>
    <w:rsid w:val="00B4294B"/>
    <w:rsid w:val="00B43BC8"/>
    <w:rsid w:val="00B43CAE"/>
    <w:rsid w:val="00B43F71"/>
    <w:rsid w:val="00B45A23"/>
    <w:rsid w:val="00B45E97"/>
    <w:rsid w:val="00B45FEF"/>
    <w:rsid w:val="00B46142"/>
    <w:rsid w:val="00B47338"/>
    <w:rsid w:val="00B47C54"/>
    <w:rsid w:val="00B50294"/>
    <w:rsid w:val="00B5039B"/>
    <w:rsid w:val="00B515D3"/>
    <w:rsid w:val="00B51D9C"/>
    <w:rsid w:val="00B52544"/>
    <w:rsid w:val="00B52964"/>
    <w:rsid w:val="00B5343C"/>
    <w:rsid w:val="00B5368D"/>
    <w:rsid w:val="00B53C4B"/>
    <w:rsid w:val="00B548E5"/>
    <w:rsid w:val="00B54E72"/>
    <w:rsid w:val="00B554E1"/>
    <w:rsid w:val="00B56150"/>
    <w:rsid w:val="00B579E3"/>
    <w:rsid w:val="00B6002F"/>
    <w:rsid w:val="00B60606"/>
    <w:rsid w:val="00B60E77"/>
    <w:rsid w:val="00B6169A"/>
    <w:rsid w:val="00B616EB"/>
    <w:rsid w:val="00B622AB"/>
    <w:rsid w:val="00B62550"/>
    <w:rsid w:val="00B62916"/>
    <w:rsid w:val="00B62BD9"/>
    <w:rsid w:val="00B62F26"/>
    <w:rsid w:val="00B639E0"/>
    <w:rsid w:val="00B64A00"/>
    <w:rsid w:val="00B64D7C"/>
    <w:rsid w:val="00B652D3"/>
    <w:rsid w:val="00B663B5"/>
    <w:rsid w:val="00B66E44"/>
    <w:rsid w:val="00B672EC"/>
    <w:rsid w:val="00B6774A"/>
    <w:rsid w:val="00B67D89"/>
    <w:rsid w:val="00B709F1"/>
    <w:rsid w:val="00B70B88"/>
    <w:rsid w:val="00B70DFE"/>
    <w:rsid w:val="00B713CE"/>
    <w:rsid w:val="00B72614"/>
    <w:rsid w:val="00B72CA2"/>
    <w:rsid w:val="00B731D7"/>
    <w:rsid w:val="00B7355D"/>
    <w:rsid w:val="00B74568"/>
    <w:rsid w:val="00B74816"/>
    <w:rsid w:val="00B7630B"/>
    <w:rsid w:val="00B766EE"/>
    <w:rsid w:val="00B76E05"/>
    <w:rsid w:val="00B7739D"/>
    <w:rsid w:val="00B77D90"/>
    <w:rsid w:val="00B77DBB"/>
    <w:rsid w:val="00B8011E"/>
    <w:rsid w:val="00B813C6"/>
    <w:rsid w:val="00B826F0"/>
    <w:rsid w:val="00B82731"/>
    <w:rsid w:val="00B82B4F"/>
    <w:rsid w:val="00B8309F"/>
    <w:rsid w:val="00B8418E"/>
    <w:rsid w:val="00B84B57"/>
    <w:rsid w:val="00B8667F"/>
    <w:rsid w:val="00B86ADD"/>
    <w:rsid w:val="00B875A8"/>
    <w:rsid w:val="00B879CF"/>
    <w:rsid w:val="00B90655"/>
    <w:rsid w:val="00B90B7D"/>
    <w:rsid w:val="00B91FAE"/>
    <w:rsid w:val="00B9208D"/>
    <w:rsid w:val="00B92B1B"/>
    <w:rsid w:val="00B931B3"/>
    <w:rsid w:val="00B93510"/>
    <w:rsid w:val="00B93589"/>
    <w:rsid w:val="00B93A92"/>
    <w:rsid w:val="00B93C56"/>
    <w:rsid w:val="00B95687"/>
    <w:rsid w:val="00B95BB8"/>
    <w:rsid w:val="00B962EC"/>
    <w:rsid w:val="00B96B5E"/>
    <w:rsid w:val="00BA030C"/>
    <w:rsid w:val="00BA08E3"/>
    <w:rsid w:val="00BA0C7F"/>
    <w:rsid w:val="00BA1EC7"/>
    <w:rsid w:val="00BA2415"/>
    <w:rsid w:val="00BA27C6"/>
    <w:rsid w:val="00BA27F8"/>
    <w:rsid w:val="00BA2A02"/>
    <w:rsid w:val="00BA3488"/>
    <w:rsid w:val="00BA3FF9"/>
    <w:rsid w:val="00BA4111"/>
    <w:rsid w:val="00BA4AF3"/>
    <w:rsid w:val="00BA4D19"/>
    <w:rsid w:val="00BA5F5D"/>
    <w:rsid w:val="00BA6527"/>
    <w:rsid w:val="00BB05A9"/>
    <w:rsid w:val="00BB0B74"/>
    <w:rsid w:val="00BB17A7"/>
    <w:rsid w:val="00BB1981"/>
    <w:rsid w:val="00BB1E50"/>
    <w:rsid w:val="00BB2746"/>
    <w:rsid w:val="00BB33C3"/>
    <w:rsid w:val="00BB4EFF"/>
    <w:rsid w:val="00BB61D1"/>
    <w:rsid w:val="00BB6F86"/>
    <w:rsid w:val="00BB78F0"/>
    <w:rsid w:val="00BB7A61"/>
    <w:rsid w:val="00BB7EF0"/>
    <w:rsid w:val="00BB7FC7"/>
    <w:rsid w:val="00BC075E"/>
    <w:rsid w:val="00BC36EE"/>
    <w:rsid w:val="00BC3958"/>
    <w:rsid w:val="00BC4A36"/>
    <w:rsid w:val="00BC4B45"/>
    <w:rsid w:val="00BC4F8C"/>
    <w:rsid w:val="00BC57BD"/>
    <w:rsid w:val="00BC63E0"/>
    <w:rsid w:val="00BC65CA"/>
    <w:rsid w:val="00BC78E9"/>
    <w:rsid w:val="00BC7B0E"/>
    <w:rsid w:val="00BD10B5"/>
    <w:rsid w:val="00BD2687"/>
    <w:rsid w:val="00BD289E"/>
    <w:rsid w:val="00BD395A"/>
    <w:rsid w:val="00BD4190"/>
    <w:rsid w:val="00BD4C51"/>
    <w:rsid w:val="00BD4F16"/>
    <w:rsid w:val="00BD5F0C"/>
    <w:rsid w:val="00BD6F3D"/>
    <w:rsid w:val="00BD7223"/>
    <w:rsid w:val="00BD7455"/>
    <w:rsid w:val="00BE06EB"/>
    <w:rsid w:val="00BE0AD4"/>
    <w:rsid w:val="00BE1C13"/>
    <w:rsid w:val="00BE30A3"/>
    <w:rsid w:val="00BE39DB"/>
    <w:rsid w:val="00BE39F4"/>
    <w:rsid w:val="00BE595F"/>
    <w:rsid w:val="00BE5F4D"/>
    <w:rsid w:val="00BE7C23"/>
    <w:rsid w:val="00BF06B6"/>
    <w:rsid w:val="00BF074E"/>
    <w:rsid w:val="00BF215B"/>
    <w:rsid w:val="00BF21EE"/>
    <w:rsid w:val="00BF4514"/>
    <w:rsid w:val="00BF5A8C"/>
    <w:rsid w:val="00C001CF"/>
    <w:rsid w:val="00C005FA"/>
    <w:rsid w:val="00C01402"/>
    <w:rsid w:val="00C01C71"/>
    <w:rsid w:val="00C0212E"/>
    <w:rsid w:val="00C0282A"/>
    <w:rsid w:val="00C04233"/>
    <w:rsid w:val="00C047B9"/>
    <w:rsid w:val="00C04BF8"/>
    <w:rsid w:val="00C05CAA"/>
    <w:rsid w:val="00C06113"/>
    <w:rsid w:val="00C064F4"/>
    <w:rsid w:val="00C06762"/>
    <w:rsid w:val="00C071C9"/>
    <w:rsid w:val="00C07DD8"/>
    <w:rsid w:val="00C10626"/>
    <w:rsid w:val="00C11263"/>
    <w:rsid w:val="00C118D5"/>
    <w:rsid w:val="00C11C18"/>
    <w:rsid w:val="00C123A4"/>
    <w:rsid w:val="00C135B3"/>
    <w:rsid w:val="00C13F43"/>
    <w:rsid w:val="00C14152"/>
    <w:rsid w:val="00C141DC"/>
    <w:rsid w:val="00C1478C"/>
    <w:rsid w:val="00C14F1F"/>
    <w:rsid w:val="00C15D4C"/>
    <w:rsid w:val="00C15D85"/>
    <w:rsid w:val="00C16385"/>
    <w:rsid w:val="00C16E65"/>
    <w:rsid w:val="00C179FA"/>
    <w:rsid w:val="00C17B0E"/>
    <w:rsid w:val="00C17C30"/>
    <w:rsid w:val="00C17E91"/>
    <w:rsid w:val="00C17F93"/>
    <w:rsid w:val="00C20612"/>
    <w:rsid w:val="00C20C95"/>
    <w:rsid w:val="00C20EE9"/>
    <w:rsid w:val="00C20FBC"/>
    <w:rsid w:val="00C21335"/>
    <w:rsid w:val="00C2168C"/>
    <w:rsid w:val="00C2278A"/>
    <w:rsid w:val="00C227D7"/>
    <w:rsid w:val="00C22B77"/>
    <w:rsid w:val="00C22E25"/>
    <w:rsid w:val="00C23768"/>
    <w:rsid w:val="00C239B3"/>
    <w:rsid w:val="00C24F26"/>
    <w:rsid w:val="00C2502C"/>
    <w:rsid w:val="00C2594F"/>
    <w:rsid w:val="00C25EA0"/>
    <w:rsid w:val="00C26899"/>
    <w:rsid w:val="00C26E03"/>
    <w:rsid w:val="00C26EC4"/>
    <w:rsid w:val="00C27A12"/>
    <w:rsid w:val="00C30661"/>
    <w:rsid w:val="00C316B7"/>
    <w:rsid w:val="00C31A36"/>
    <w:rsid w:val="00C31AAD"/>
    <w:rsid w:val="00C31EFB"/>
    <w:rsid w:val="00C329CB"/>
    <w:rsid w:val="00C3323F"/>
    <w:rsid w:val="00C332A9"/>
    <w:rsid w:val="00C33679"/>
    <w:rsid w:val="00C34194"/>
    <w:rsid w:val="00C34754"/>
    <w:rsid w:val="00C35599"/>
    <w:rsid w:val="00C35699"/>
    <w:rsid w:val="00C359C8"/>
    <w:rsid w:val="00C35EA6"/>
    <w:rsid w:val="00C37100"/>
    <w:rsid w:val="00C37119"/>
    <w:rsid w:val="00C37644"/>
    <w:rsid w:val="00C37A47"/>
    <w:rsid w:val="00C400FD"/>
    <w:rsid w:val="00C40241"/>
    <w:rsid w:val="00C40729"/>
    <w:rsid w:val="00C40A04"/>
    <w:rsid w:val="00C41088"/>
    <w:rsid w:val="00C4126F"/>
    <w:rsid w:val="00C41551"/>
    <w:rsid w:val="00C416FE"/>
    <w:rsid w:val="00C41B7B"/>
    <w:rsid w:val="00C42922"/>
    <w:rsid w:val="00C42B6E"/>
    <w:rsid w:val="00C43082"/>
    <w:rsid w:val="00C4364A"/>
    <w:rsid w:val="00C4410E"/>
    <w:rsid w:val="00C448F4"/>
    <w:rsid w:val="00C44A7A"/>
    <w:rsid w:val="00C44F75"/>
    <w:rsid w:val="00C45516"/>
    <w:rsid w:val="00C4606F"/>
    <w:rsid w:val="00C463AF"/>
    <w:rsid w:val="00C46401"/>
    <w:rsid w:val="00C468B7"/>
    <w:rsid w:val="00C46FD3"/>
    <w:rsid w:val="00C4764D"/>
    <w:rsid w:val="00C51118"/>
    <w:rsid w:val="00C51D4F"/>
    <w:rsid w:val="00C52887"/>
    <w:rsid w:val="00C52C57"/>
    <w:rsid w:val="00C52E47"/>
    <w:rsid w:val="00C538EF"/>
    <w:rsid w:val="00C54B1E"/>
    <w:rsid w:val="00C54EA7"/>
    <w:rsid w:val="00C553C7"/>
    <w:rsid w:val="00C564C5"/>
    <w:rsid w:val="00C56587"/>
    <w:rsid w:val="00C5663F"/>
    <w:rsid w:val="00C57865"/>
    <w:rsid w:val="00C60280"/>
    <w:rsid w:val="00C6300B"/>
    <w:rsid w:val="00C64367"/>
    <w:rsid w:val="00C65B37"/>
    <w:rsid w:val="00C65BD6"/>
    <w:rsid w:val="00C65D9A"/>
    <w:rsid w:val="00C65E1C"/>
    <w:rsid w:val="00C65FD3"/>
    <w:rsid w:val="00C66A3F"/>
    <w:rsid w:val="00C66D62"/>
    <w:rsid w:val="00C6733D"/>
    <w:rsid w:val="00C67D05"/>
    <w:rsid w:val="00C7009A"/>
    <w:rsid w:val="00C70121"/>
    <w:rsid w:val="00C705A7"/>
    <w:rsid w:val="00C71360"/>
    <w:rsid w:val="00C71398"/>
    <w:rsid w:val="00C716DD"/>
    <w:rsid w:val="00C71F0F"/>
    <w:rsid w:val="00C725F7"/>
    <w:rsid w:val="00C72B98"/>
    <w:rsid w:val="00C73071"/>
    <w:rsid w:val="00C73ADA"/>
    <w:rsid w:val="00C73FB1"/>
    <w:rsid w:val="00C744FF"/>
    <w:rsid w:val="00C749CE"/>
    <w:rsid w:val="00C7517A"/>
    <w:rsid w:val="00C7582E"/>
    <w:rsid w:val="00C772C7"/>
    <w:rsid w:val="00C77A9C"/>
    <w:rsid w:val="00C77F70"/>
    <w:rsid w:val="00C80B53"/>
    <w:rsid w:val="00C8153F"/>
    <w:rsid w:val="00C81769"/>
    <w:rsid w:val="00C817F8"/>
    <w:rsid w:val="00C826ED"/>
    <w:rsid w:val="00C83A67"/>
    <w:rsid w:val="00C83C41"/>
    <w:rsid w:val="00C851B2"/>
    <w:rsid w:val="00C851E2"/>
    <w:rsid w:val="00C852E1"/>
    <w:rsid w:val="00C86223"/>
    <w:rsid w:val="00C866A4"/>
    <w:rsid w:val="00C8694F"/>
    <w:rsid w:val="00C87322"/>
    <w:rsid w:val="00C90160"/>
    <w:rsid w:val="00C90DA3"/>
    <w:rsid w:val="00C91176"/>
    <w:rsid w:val="00C91455"/>
    <w:rsid w:val="00C9168B"/>
    <w:rsid w:val="00C91AE4"/>
    <w:rsid w:val="00C928C4"/>
    <w:rsid w:val="00C92E0C"/>
    <w:rsid w:val="00C93A1A"/>
    <w:rsid w:val="00C9498C"/>
    <w:rsid w:val="00C94E34"/>
    <w:rsid w:val="00C972B2"/>
    <w:rsid w:val="00C97416"/>
    <w:rsid w:val="00C976CB"/>
    <w:rsid w:val="00CA07A3"/>
    <w:rsid w:val="00CA0DAB"/>
    <w:rsid w:val="00CA0E0B"/>
    <w:rsid w:val="00CA0EF1"/>
    <w:rsid w:val="00CA0F1C"/>
    <w:rsid w:val="00CA1E71"/>
    <w:rsid w:val="00CA25F6"/>
    <w:rsid w:val="00CA2775"/>
    <w:rsid w:val="00CA3119"/>
    <w:rsid w:val="00CA318D"/>
    <w:rsid w:val="00CA5820"/>
    <w:rsid w:val="00CA5B49"/>
    <w:rsid w:val="00CA5E03"/>
    <w:rsid w:val="00CA6770"/>
    <w:rsid w:val="00CA6A83"/>
    <w:rsid w:val="00CA701F"/>
    <w:rsid w:val="00CA7F68"/>
    <w:rsid w:val="00CB06F7"/>
    <w:rsid w:val="00CB0E54"/>
    <w:rsid w:val="00CB1609"/>
    <w:rsid w:val="00CB1BC7"/>
    <w:rsid w:val="00CB274A"/>
    <w:rsid w:val="00CB2985"/>
    <w:rsid w:val="00CB34FF"/>
    <w:rsid w:val="00CB39BF"/>
    <w:rsid w:val="00CB4083"/>
    <w:rsid w:val="00CB417A"/>
    <w:rsid w:val="00CB484A"/>
    <w:rsid w:val="00CB4938"/>
    <w:rsid w:val="00CB4A69"/>
    <w:rsid w:val="00CB52C1"/>
    <w:rsid w:val="00CB6C81"/>
    <w:rsid w:val="00CB6DE4"/>
    <w:rsid w:val="00CC0880"/>
    <w:rsid w:val="00CC0CC9"/>
    <w:rsid w:val="00CC0FE0"/>
    <w:rsid w:val="00CC2301"/>
    <w:rsid w:val="00CC2983"/>
    <w:rsid w:val="00CC2DFA"/>
    <w:rsid w:val="00CC4C0B"/>
    <w:rsid w:val="00CC6572"/>
    <w:rsid w:val="00CC67D3"/>
    <w:rsid w:val="00CC6D9B"/>
    <w:rsid w:val="00CC6F94"/>
    <w:rsid w:val="00CC7682"/>
    <w:rsid w:val="00CD00A6"/>
    <w:rsid w:val="00CD0309"/>
    <w:rsid w:val="00CD09E4"/>
    <w:rsid w:val="00CD2517"/>
    <w:rsid w:val="00CD3163"/>
    <w:rsid w:val="00CD3985"/>
    <w:rsid w:val="00CD3CA2"/>
    <w:rsid w:val="00CD42E5"/>
    <w:rsid w:val="00CD5743"/>
    <w:rsid w:val="00CD5967"/>
    <w:rsid w:val="00CD5EF2"/>
    <w:rsid w:val="00CD6245"/>
    <w:rsid w:val="00CD6569"/>
    <w:rsid w:val="00CD6872"/>
    <w:rsid w:val="00CD69AF"/>
    <w:rsid w:val="00CD736A"/>
    <w:rsid w:val="00CE01C5"/>
    <w:rsid w:val="00CE0848"/>
    <w:rsid w:val="00CE0961"/>
    <w:rsid w:val="00CE0BE0"/>
    <w:rsid w:val="00CE1C53"/>
    <w:rsid w:val="00CE1EFF"/>
    <w:rsid w:val="00CE2F30"/>
    <w:rsid w:val="00CE3CA1"/>
    <w:rsid w:val="00CE4BB4"/>
    <w:rsid w:val="00CE5316"/>
    <w:rsid w:val="00CE6A8D"/>
    <w:rsid w:val="00CE77BB"/>
    <w:rsid w:val="00CE7ACE"/>
    <w:rsid w:val="00CF034F"/>
    <w:rsid w:val="00CF12FF"/>
    <w:rsid w:val="00CF2000"/>
    <w:rsid w:val="00CF264F"/>
    <w:rsid w:val="00CF2F59"/>
    <w:rsid w:val="00CF45E9"/>
    <w:rsid w:val="00CF4D71"/>
    <w:rsid w:val="00CF4F29"/>
    <w:rsid w:val="00CF5060"/>
    <w:rsid w:val="00CF52C8"/>
    <w:rsid w:val="00CF5739"/>
    <w:rsid w:val="00CF5CA8"/>
    <w:rsid w:val="00CF6050"/>
    <w:rsid w:val="00CF6055"/>
    <w:rsid w:val="00CF65C0"/>
    <w:rsid w:val="00CF78CC"/>
    <w:rsid w:val="00CF7E6E"/>
    <w:rsid w:val="00CF7EEB"/>
    <w:rsid w:val="00D002F8"/>
    <w:rsid w:val="00D016F9"/>
    <w:rsid w:val="00D02D7E"/>
    <w:rsid w:val="00D02FF5"/>
    <w:rsid w:val="00D0372D"/>
    <w:rsid w:val="00D043BE"/>
    <w:rsid w:val="00D04DCA"/>
    <w:rsid w:val="00D05036"/>
    <w:rsid w:val="00D0528E"/>
    <w:rsid w:val="00D058FD"/>
    <w:rsid w:val="00D06761"/>
    <w:rsid w:val="00D06E61"/>
    <w:rsid w:val="00D06E8F"/>
    <w:rsid w:val="00D06EF7"/>
    <w:rsid w:val="00D07DC6"/>
    <w:rsid w:val="00D10369"/>
    <w:rsid w:val="00D1047D"/>
    <w:rsid w:val="00D10899"/>
    <w:rsid w:val="00D120AB"/>
    <w:rsid w:val="00D128F2"/>
    <w:rsid w:val="00D13536"/>
    <w:rsid w:val="00D140B7"/>
    <w:rsid w:val="00D1469C"/>
    <w:rsid w:val="00D14889"/>
    <w:rsid w:val="00D15204"/>
    <w:rsid w:val="00D153B5"/>
    <w:rsid w:val="00D1544B"/>
    <w:rsid w:val="00D15557"/>
    <w:rsid w:val="00D155C9"/>
    <w:rsid w:val="00D16A89"/>
    <w:rsid w:val="00D16B25"/>
    <w:rsid w:val="00D20238"/>
    <w:rsid w:val="00D20C68"/>
    <w:rsid w:val="00D20F98"/>
    <w:rsid w:val="00D21333"/>
    <w:rsid w:val="00D223A5"/>
    <w:rsid w:val="00D23B81"/>
    <w:rsid w:val="00D26CC2"/>
    <w:rsid w:val="00D26D84"/>
    <w:rsid w:val="00D2713C"/>
    <w:rsid w:val="00D30A06"/>
    <w:rsid w:val="00D31C04"/>
    <w:rsid w:val="00D331F2"/>
    <w:rsid w:val="00D33212"/>
    <w:rsid w:val="00D33E9B"/>
    <w:rsid w:val="00D34450"/>
    <w:rsid w:val="00D35A21"/>
    <w:rsid w:val="00D364FB"/>
    <w:rsid w:val="00D36DB7"/>
    <w:rsid w:val="00D36F22"/>
    <w:rsid w:val="00D378DF"/>
    <w:rsid w:val="00D40880"/>
    <w:rsid w:val="00D41526"/>
    <w:rsid w:val="00D41DBA"/>
    <w:rsid w:val="00D42919"/>
    <w:rsid w:val="00D42C3C"/>
    <w:rsid w:val="00D43418"/>
    <w:rsid w:val="00D43C43"/>
    <w:rsid w:val="00D44C9C"/>
    <w:rsid w:val="00D45CB3"/>
    <w:rsid w:val="00D45D0A"/>
    <w:rsid w:val="00D45FEF"/>
    <w:rsid w:val="00D467F7"/>
    <w:rsid w:val="00D46810"/>
    <w:rsid w:val="00D46937"/>
    <w:rsid w:val="00D46A50"/>
    <w:rsid w:val="00D46D2E"/>
    <w:rsid w:val="00D4703D"/>
    <w:rsid w:val="00D47544"/>
    <w:rsid w:val="00D503E6"/>
    <w:rsid w:val="00D50C19"/>
    <w:rsid w:val="00D52079"/>
    <w:rsid w:val="00D527C2"/>
    <w:rsid w:val="00D54374"/>
    <w:rsid w:val="00D54562"/>
    <w:rsid w:val="00D549BC"/>
    <w:rsid w:val="00D54BF8"/>
    <w:rsid w:val="00D54CC0"/>
    <w:rsid w:val="00D5589F"/>
    <w:rsid w:val="00D55A1B"/>
    <w:rsid w:val="00D55B7E"/>
    <w:rsid w:val="00D55B94"/>
    <w:rsid w:val="00D55CBB"/>
    <w:rsid w:val="00D55FB3"/>
    <w:rsid w:val="00D567B5"/>
    <w:rsid w:val="00D600E0"/>
    <w:rsid w:val="00D605BE"/>
    <w:rsid w:val="00D6065C"/>
    <w:rsid w:val="00D61164"/>
    <w:rsid w:val="00D61317"/>
    <w:rsid w:val="00D61815"/>
    <w:rsid w:val="00D62A44"/>
    <w:rsid w:val="00D62E03"/>
    <w:rsid w:val="00D62E5F"/>
    <w:rsid w:val="00D63AA0"/>
    <w:rsid w:val="00D65025"/>
    <w:rsid w:val="00D66A04"/>
    <w:rsid w:val="00D66D5B"/>
    <w:rsid w:val="00D670DE"/>
    <w:rsid w:val="00D6743B"/>
    <w:rsid w:val="00D70D57"/>
    <w:rsid w:val="00D7294F"/>
    <w:rsid w:val="00D7352B"/>
    <w:rsid w:val="00D744B5"/>
    <w:rsid w:val="00D74945"/>
    <w:rsid w:val="00D74B64"/>
    <w:rsid w:val="00D752D6"/>
    <w:rsid w:val="00D804C6"/>
    <w:rsid w:val="00D80CE1"/>
    <w:rsid w:val="00D82447"/>
    <w:rsid w:val="00D82684"/>
    <w:rsid w:val="00D82B19"/>
    <w:rsid w:val="00D82FF3"/>
    <w:rsid w:val="00D8319C"/>
    <w:rsid w:val="00D839BE"/>
    <w:rsid w:val="00D850D3"/>
    <w:rsid w:val="00D86065"/>
    <w:rsid w:val="00D864A4"/>
    <w:rsid w:val="00D86649"/>
    <w:rsid w:val="00D86DF1"/>
    <w:rsid w:val="00D86F0F"/>
    <w:rsid w:val="00D903C0"/>
    <w:rsid w:val="00D90868"/>
    <w:rsid w:val="00D919A9"/>
    <w:rsid w:val="00D91C73"/>
    <w:rsid w:val="00D92D7C"/>
    <w:rsid w:val="00D92F23"/>
    <w:rsid w:val="00D93670"/>
    <w:rsid w:val="00D93E61"/>
    <w:rsid w:val="00D9447F"/>
    <w:rsid w:val="00D94933"/>
    <w:rsid w:val="00D94E9A"/>
    <w:rsid w:val="00D963C5"/>
    <w:rsid w:val="00D96680"/>
    <w:rsid w:val="00DA0387"/>
    <w:rsid w:val="00DA1F30"/>
    <w:rsid w:val="00DA3740"/>
    <w:rsid w:val="00DA38ED"/>
    <w:rsid w:val="00DA53AD"/>
    <w:rsid w:val="00DA6218"/>
    <w:rsid w:val="00DA691E"/>
    <w:rsid w:val="00DA74C7"/>
    <w:rsid w:val="00DA760B"/>
    <w:rsid w:val="00DA764B"/>
    <w:rsid w:val="00DA787E"/>
    <w:rsid w:val="00DA789F"/>
    <w:rsid w:val="00DA7A78"/>
    <w:rsid w:val="00DA7DDE"/>
    <w:rsid w:val="00DB0195"/>
    <w:rsid w:val="00DB0212"/>
    <w:rsid w:val="00DB03DD"/>
    <w:rsid w:val="00DB1F0D"/>
    <w:rsid w:val="00DB2257"/>
    <w:rsid w:val="00DB2B78"/>
    <w:rsid w:val="00DB2BC9"/>
    <w:rsid w:val="00DB2EC1"/>
    <w:rsid w:val="00DB379F"/>
    <w:rsid w:val="00DB3BA4"/>
    <w:rsid w:val="00DB621E"/>
    <w:rsid w:val="00DB722F"/>
    <w:rsid w:val="00DC11CE"/>
    <w:rsid w:val="00DC171D"/>
    <w:rsid w:val="00DC279A"/>
    <w:rsid w:val="00DC33CA"/>
    <w:rsid w:val="00DC3CE1"/>
    <w:rsid w:val="00DC4526"/>
    <w:rsid w:val="00DC65CB"/>
    <w:rsid w:val="00DC6C3B"/>
    <w:rsid w:val="00DC6CAE"/>
    <w:rsid w:val="00DC7A00"/>
    <w:rsid w:val="00DC7A13"/>
    <w:rsid w:val="00DD1915"/>
    <w:rsid w:val="00DD26DC"/>
    <w:rsid w:val="00DD2AF1"/>
    <w:rsid w:val="00DD2CE4"/>
    <w:rsid w:val="00DD317D"/>
    <w:rsid w:val="00DD359F"/>
    <w:rsid w:val="00DD3606"/>
    <w:rsid w:val="00DD4018"/>
    <w:rsid w:val="00DD4B65"/>
    <w:rsid w:val="00DD5AB9"/>
    <w:rsid w:val="00DD610F"/>
    <w:rsid w:val="00DE0280"/>
    <w:rsid w:val="00DE0699"/>
    <w:rsid w:val="00DE1524"/>
    <w:rsid w:val="00DE16DF"/>
    <w:rsid w:val="00DE1AEC"/>
    <w:rsid w:val="00DE1F91"/>
    <w:rsid w:val="00DE2696"/>
    <w:rsid w:val="00DE2C63"/>
    <w:rsid w:val="00DE2D61"/>
    <w:rsid w:val="00DE3884"/>
    <w:rsid w:val="00DE3BB1"/>
    <w:rsid w:val="00DE4742"/>
    <w:rsid w:val="00DE5688"/>
    <w:rsid w:val="00DE59FE"/>
    <w:rsid w:val="00DE5BA5"/>
    <w:rsid w:val="00DE5C4C"/>
    <w:rsid w:val="00DE6082"/>
    <w:rsid w:val="00DE75E1"/>
    <w:rsid w:val="00DF0BF5"/>
    <w:rsid w:val="00DF115C"/>
    <w:rsid w:val="00DF1F33"/>
    <w:rsid w:val="00DF259E"/>
    <w:rsid w:val="00DF2AA7"/>
    <w:rsid w:val="00DF363A"/>
    <w:rsid w:val="00DF375B"/>
    <w:rsid w:val="00DF3A34"/>
    <w:rsid w:val="00DF4B8B"/>
    <w:rsid w:val="00DF5168"/>
    <w:rsid w:val="00DF6815"/>
    <w:rsid w:val="00DF7A2C"/>
    <w:rsid w:val="00DF7A8B"/>
    <w:rsid w:val="00DF7B99"/>
    <w:rsid w:val="00E00B64"/>
    <w:rsid w:val="00E01F2F"/>
    <w:rsid w:val="00E020DA"/>
    <w:rsid w:val="00E021A0"/>
    <w:rsid w:val="00E021D9"/>
    <w:rsid w:val="00E02224"/>
    <w:rsid w:val="00E023C3"/>
    <w:rsid w:val="00E02597"/>
    <w:rsid w:val="00E0346F"/>
    <w:rsid w:val="00E04519"/>
    <w:rsid w:val="00E05967"/>
    <w:rsid w:val="00E07CD2"/>
    <w:rsid w:val="00E12A7E"/>
    <w:rsid w:val="00E12C31"/>
    <w:rsid w:val="00E134B1"/>
    <w:rsid w:val="00E13AFE"/>
    <w:rsid w:val="00E140EE"/>
    <w:rsid w:val="00E1454B"/>
    <w:rsid w:val="00E1465B"/>
    <w:rsid w:val="00E158E7"/>
    <w:rsid w:val="00E15F37"/>
    <w:rsid w:val="00E1655F"/>
    <w:rsid w:val="00E1720B"/>
    <w:rsid w:val="00E17A9B"/>
    <w:rsid w:val="00E21BC7"/>
    <w:rsid w:val="00E221E8"/>
    <w:rsid w:val="00E22270"/>
    <w:rsid w:val="00E2302F"/>
    <w:rsid w:val="00E23517"/>
    <w:rsid w:val="00E23706"/>
    <w:rsid w:val="00E23FA1"/>
    <w:rsid w:val="00E24523"/>
    <w:rsid w:val="00E246A2"/>
    <w:rsid w:val="00E24945"/>
    <w:rsid w:val="00E24991"/>
    <w:rsid w:val="00E24B5D"/>
    <w:rsid w:val="00E25B07"/>
    <w:rsid w:val="00E26FC1"/>
    <w:rsid w:val="00E273FE"/>
    <w:rsid w:val="00E302A3"/>
    <w:rsid w:val="00E32B5E"/>
    <w:rsid w:val="00E36E53"/>
    <w:rsid w:val="00E3701C"/>
    <w:rsid w:val="00E37559"/>
    <w:rsid w:val="00E4086A"/>
    <w:rsid w:val="00E40AB7"/>
    <w:rsid w:val="00E40DEA"/>
    <w:rsid w:val="00E41788"/>
    <w:rsid w:val="00E42560"/>
    <w:rsid w:val="00E431B9"/>
    <w:rsid w:val="00E43AEA"/>
    <w:rsid w:val="00E45409"/>
    <w:rsid w:val="00E456A9"/>
    <w:rsid w:val="00E45778"/>
    <w:rsid w:val="00E45D5C"/>
    <w:rsid w:val="00E47E34"/>
    <w:rsid w:val="00E50349"/>
    <w:rsid w:val="00E505A5"/>
    <w:rsid w:val="00E50EBC"/>
    <w:rsid w:val="00E52168"/>
    <w:rsid w:val="00E533F8"/>
    <w:rsid w:val="00E543C7"/>
    <w:rsid w:val="00E54541"/>
    <w:rsid w:val="00E549B7"/>
    <w:rsid w:val="00E549D2"/>
    <w:rsid w:val="00E54B1C"/>
    <w:rsid w:val="00E578CF"/>
    <w:rsid w:val="00E57903"/>
    <w:rsid w:val="00E60BC0"/>
    <w:rsid w:val="00E61AF5"/>
    <w:rsid w:val="00E6238A"/>
    <w:rsid w:val="00E62D6C"/>
    <w:rsid w:val="00E62D70"/>
    <w:rsid w:val="00E635CD"/>
    <w:rsid w:val="00E63A4E"/>
    <w:rsid w:val="00E63D70"/>
    <w:rsid w:val="00E644F6"/>
    <w:rsid w:val="00E6499C"/>
    <w:rsid w:val="00E649DD"/>
    <w:rsid w:val="00E64C37"/>
    <w:rsid w:val="00E64CFD"/>
    <w:rsid w:val="00E67663"/>
    <w:rsid w:val="00E70160"/>
    <w:rsid w:val="00E71187"/>
    <w:rsid w:val="00E7178A"/>
    <w:rsid w:val="00E71D09"/>
    <w:rsid w:val="00E72399"/>
    <w:rsid w:val="00E72542"/>
    <w:rsid w:val="00E73437"/>
    <w:rsid w:val="00E73BB4"/>
    <w:rsid w:val="00E741A1"/>
    <w:rsid w:val="00E7446A"/>
    <w:rsid w:val="00E744B4"/>
    <w:rsid w:val="00E74B69"/>
    <w:rsid w:val="00E74D8A"/>
    <w:rsid w:val="00E7536A"/>
    <w:rsid w:val="00E753B1"/>
    <w:rsid w:val="00E7657B"/>
    <w:rsid w:val="00E76C58"/>
    <w:rsid w:val="00E8021B"/>
    <w:rsid w:val="00E813EE"/>
    <w:rsid w:val="00E81BCD"/>
    <w:rsid w:val="00E81F64"/>
    <w:rsid w:val="00E81F87"/>
    <w:rsid w:val="00E82497"/>
    <w:rsid w:val="00E82C25"/>
    <w:rsid w:val="00E82C41"/>
    <w:rsid w:val="00E85671"/>
    <w:rsid w:val="00E86B7C"/>
    <w:rsid w:val="00E86FE2"/>
    <w:rsid w:val="00E87255"/>
    <w:rsid w:val="00E91349"/>
    <w:rsid w:val="00E93F20"/>
    <w:rsid w:val="00E9466C"/>
    <w:rsid w:val="00E9484F"/>
    <w:rsid w:val="00E94A46"/>
    <w:rsid w:val="00E94EA7"/>
    <w:rsid w:val="00E95334"/>
    <w:rsid w:val="00E964B1"/>
    <w:rsid w:val="00E96A5A"/>
    <w:rsid w:val="00E971E0"/>
    <w:rsid w:val="00E978DB"/>
    <w:rsid w:val="00E97B0E"/>
    <w:rsid w:val="00EA03D9"/>
    <w:rsid w:val="00EA0588"/>
    <w:rsid w:val="00EA0802"/>
    <w:rsid w:val="00EA08AF"/>
    <w:rsid w:val="00EA12D5"/>
    <w:rsid w:val="00EA17A3"/>
    <w:rsid w:val="00EA2625"/>
    <w:rsid w:val="00EA28E0"/>
    <w:rsid w:val="00EA3DC3"/>
    <w:rsid w:val="00EA3F14"/>
    <w:rsid w:val="00EA3F24"/>
    <w:rsid w:val="00EA49AA"/>
    <w:rsid w:val="00EA4E4A"/>
    <w:rsid w:val="00EA4F20"/>
    <w:rsid w:val="00EA5A7C"/>
    <w:rsid w:val="00EA7097"/>
    <w:rsid w:val="00EB0404"/>
    <w:rsid w:val="00EB05AC"/>
    <w:rsid w:val="00EB0986"/>
    <w:rsid w:val="00EB0DFC"/>
    <w:rsid w:val="00EB168F"/>
    <w:rsid w:val="00EB4349"/>
    <w:rsid w:val="00EB5A70"/>
    <w:rsid w:val="00EB5DB5"/>
    <w:rsid w:val="00EB616A"/>
    <w:rsid w:val="00EB681A"/>
    <w:rsid w:val="00EC0056"/>
    <w:rsid w:val="00EC1249"/>
    <w:rsid w:val="00EC1A2A"/>
    <w:rsid w:val="00EC210A"/>
    <w:rsid w:val="00EC225B"/>
    <w:rsid w:val="00EC466D"/>
    <w:rsid w:val="00EC4737"/>
    <w:rsid w:val="00EC4F04"/>
    <w:rsid w:val="00EC4FB0"/>
    <w:rsid w:val="00EC5511"/>
    <w:rsid w:val="00EC582D"/>
    <w:rsid w:val="00EC6058"/>
    <w:rsid w:val="00EC72CF"/>
    <w:rsid w:val="00EC7407"/>
    <w:rsid w:val="00EC75D7"/>
    <w:rsid w:val="00EC7651"/>
    <w:rsid w:val="00EC77A4"/>
    <w:rsid w:val="00EC7ADC"/>
    <w:rsid w:val="00ED0B16"/>
    <w:rsid w:val="00ED1E19"/>
    <w:rsid w:val="00ED1E6A"/>
    <w:rsid w:val="00ED22AF"/>
    <w:rsid w:val="00ED28F0"/>
    <w:rsid w:val="00ED3CD6"/>
    <w:rsid w:val="00ED46BA"/>
    <w:rsid w:val="00ED5022"/>
    <w:rsid w:val="00ED66AF"/>
    <w:rsid w:val="00ED6BBC"/>
    <w:rsid w:val="00ED6F0D"/>
    <w:rsid w:val="00ED73FB"/>
    <w:rsid w:val="00ED78D5"/>
    <w:rsid w:val="00EE01AE"/>
    <w:rsid w:val="00EE03DF"/>
    <w:rsid w:val="00EE32C0"/>
    <w:rsid w:val="00EE44E5"/>
    <w:rsid w:val="00EE47C2"/>
    <w:rsid w:val="00EE4F2D"/>
    <w:rsid w:val="00EE5093"/>
    <w:rsid w:val="00EE6449"/>
    <w:rsid w:val="00EE6556"/>
    <w:rsid w:val="00EF0300"/>
    <w:rsid w:val="00EF14B5"/>
    <w:rsid w:val="00EF1662"/>
    <w:rsid w:val="00EF2B70"/>
    <w:rsid w:val="00EF2F56"/>
    <w:rsid w:val="00EF3C9F"/>
    <w:rsid w:val="00EF3EFE"/>
    <w:rsid w:val="00EF4007"/>
    <w:rsid w:val="00EF5BED"/>
    <w:rsid w:val="00EF6341"/>
    <w:rsid w:val="00EF64DA"/>
    <w:rsid w:val="00EF674E"/>
    <w:rsid w:val="00EF732A"/>
    <w:rsid w:val="00EF7419"/>
    <w:rsid w:val="00EF7E3B"/>
    <w:rsid w:val="00F0060B"/>
    <w:rsid w:val="00F01F57"/>
    <w:rsid w:val="00F02FD1"/>
    <w:rsid w:val="00F03893"/>
    <w:rsid w:val="00F03C63"/>
    <w:rsid w:val="00F04527"/>
    <w:rsid w:val="00F04DE7"/>
    <w:rsid w:val="00F05087"/>
    <w:rsid w:val="00F05796"/>
    <w:rsid w:val="00F0602D"/>
    <w:rsid w:val="00F06225"/>
    <w:rsid w:val="00F069FC"/>
    <w:rsid w:val="00F07819"/>
    <w:rsid w:val="00F07B14"/>
    <w:rsid w:val="00F10431"/>
    <w:rsid w:val="00F111B5"/>
    <w:rsid w:val="00F111F3"/>
    <w:rsid w:val="00F1125A"/>
    <w:rsid w:val="00F1142C"/>
    <w:rsid w:val="00F12447"/>
    <w:rsid w:val="00F13A65"/>
    <w:rsid w:val="00F13B55"/>
    <w:rsid w:val="00F13DCC"/>
    <w:rsid w:val="00F1464F"/>
    <w:rsid w:val="00F16011"/>
    <w:rsid w:val="00F16CC4"/>
    <w:rsid w:val="00F1743E"/>
    <w:rsid w:val="00F17671"/>
    <w:rsid w:val="00F17C3F"/>
    <w:rsid w:val="00F17C80"/>
    <w:rsid w:val="00F2094B"/>
    <w:rsid w:val="00F20F1A"/>
    <w:rsid w:val="00F2120A"/>
    <w:rsid w:val="00F21566"/>
    <w:rsid w:val="00F2246A"/>
    <w:rsid w:val="00F2285B"/>
    <w:rsid w:val="00F2328B"/>
    <w:rsid w:val="00F23467"/>
    <w:rsid w:val="00F23D8A"/>
    <w:rsid w:val="00F24C27"/>
    <w:rsid w:val="00F24F9E"/>
    <w:rsid w:val="00F254F4"/>
    <w:rsid w:val="00F26CE2"/>
    <w:rsid w:val="00F270A4"/>
    <w:rsid w:val="00F274E3"/>
    <w:rsid w:val="00F312A0"/>
    <w:rsid w:val="00F31712"/>
    <w:rsid w:val="00F31874"/>
    <w:rsid w:val="00F32162"/>
    <w:rsid w:val="00F32EE3"/>
    <w:rsid w:val="00F33A38"/>
    <w:rsid w:val="00F346B8"/>
    <w:rsid w:val="00F3470C"/>
    <w:rsid w:val="00F35080"/>
    <w:rsid w:val="00F35615"/>
    <w:rsid w:val="00F36319"/>
    <w:rsid w:val="00F36337"/>
    <w:rsid w:val="00F365FB"/>
    <w:rsid w:val="00F37936"/>
    <w:rsid w:val="00F412F0"/>
    <w:rsid w:val="00F422DD"/>
    <w:rsid w:val="00F428D9"/>
    <w:rsid w:val="00F4290E"/>
    <w:rsid w:val="00F43580"/>
    <w:rsid w:val="00F43C9D"/>
    <w:rsid w:val="00F44603"/>
    <w:rsid w:val="00F45C3F"/>
    <w:rsid w:val="00F45D54"/>
    <w:rsid w:val="00F45F21"/>
    <w:rsid w:val="00F46167"/>
    <w:rsid w:val="00F46194"/>
    <w:rsid w:val="00F4619D"/>
    <w:rsid w:val="00F5077F"/>
    <w:rsid w:val="00F51E64"/>
    <w:rsid w:val="00F53483"/>
    <w:rsid w:val="00F53581"/>
    <w:rsid w:val="00F54520"/>
    <w:rsid w:val="00F54BE3"/>
    <w:rsid w:val="00F55582"/>
    <w:rsid w:val="00F55A54"/>
    <w:rsid w:val="00F55A72"/>
    <w:rsid w:val="00F562DC"/>
    <w:rsid w:val="00F56343"/>
    <w:rsid w:val="00F565D3"/>
    <w:rsid w:val="00F57017"/>
    <w:rsid w:val="00F57256"/>
    <w:rsid w:val="00F576B1"/>
    <w:rsid w:val="00F57EA1"/>
    <w:rsid w:val="00F605B1"/>
    <w:rsid w:val="00F606C7"/>
    <w:rsid w:val="00F60A3A"/>
    <w:rsid w:val="00F610F6"/>
    <w:rsid w:val="00F61341"/>
    <w:rsid w:val="00F61385"/>
    <w:rsid w:val="00F6157F"/>
    <w:rsid w:val="00F61B29"/>
    <w:rsid w:val="00F62022"/>
    <w:rsid w:val="00F62699"/>
    <w:rsid w:val="00F62710"/>
    <w:rsid w:val="00F634BA"/>
    <w:rsid w:val="00F63A71"/>
    <w:rsid w:val="00F63D81"/>
    <w:rsid w:val="00F6400E"/>
    <w:rsid w:val="00F64396"/>
    <w:rsid w:val="00F65607"/>
    <w:rsid w:val="00F6574B"/>
    <w:rsid w:val="00F6653D"/>
    <w:rsid w:val="00F665F8"/>
    <w:rsid w:val="00F70440"/>
    <w:rsid w:val="00F704BA"/>
    <w:rsid w:val="00F71D69"/>
    <w:rsid w:val="00F71FAF"/>
    <w:rsid w:val="00F71FEB"/>
    <w:rsid w:val="00F733A2"/>
    <w:rsid w:val="00F737C5"/>
    <w:rsid w:val="00F73D15"/>
    <w:rsid w:val="00F74418"/>
    <w:rsid w:val="00F745DA"/>
    <w:rsid w:val="00F75225"/>
    <w:rsid w:val="00F75E74"/>
    <w:rsid w:val="00F766EC"/>
    <w:rsid w:val="00F76949"/>
    <w:rsid w:val="00F76AB9"/>
    <w:rsid w:val="00F76F2A"/>
    <w:rsid w:val="00F80182"/>
    <w:rsid w:val="00F804B7"/>
    <w:rsid w:val="00F804D1"/>
    <w:rsid w:val="00F8110E"/>
    <w:rsid w:val="00F81316"/>
    <w:rsid w:val="00F81898"/>
    <w:rsid w:val="00F825CD"/>
    <w:rsid w:val="00F82A9A"/>
    <w:rsid w:val="00F833DC"/>
    <w:rsid w:val="00F840F6"/>
    <w:rsid w:val="00F84B1E"/>
    <w:rsid w:val="00F85CCE"/>
    <w:rsid w:val="00F86476"/>
    <w:rsid w:val="00F87F0F"/>
    <w:rsid w:val="00F9010F"/>
    <w:rsid w:val="00F924A7"/>
    <w:rsid w:val="00F925CA"/>
    <w:rsid w:val="00F92F7B"/>
    <w:rsid w:val="00F933C4"/>
    <w:rsid w:val="00F94545"/>
    <w:rsid w:val="00F94E0B"/>
    <w:rsid w:val="00F94F5E"/>
    <w:rsid w:val="00F9624B"/>
    <w:rsid w:val="00F96AA1"/>
    <w:rsid w:val="00F97C00"/>
    <w:rsid w:val="00FA05AE"/>
    <w:rsid w:val="00FA0903"/>
    <w:rsid w:val="00FA17FE"/>
    <w:rsid w:val="00FA20A9"/>
    <w:rsid w:val="00FA222D"/>
    <w:rsid w:val="00FA3F8E"/>
    <w:rsid w:val="00FA4257"/>
    <w:rsid w:val="00FA48FC"/>
    <w:rsid w:val="00FA4C27"/>
    <w:rsid w:val="00FA5440"/>
    <w:rsid w:val="00FA6078"/>
    <w:rsid w:val="00FA689D"/>
    <w:rsid w:val="00FA69FD"/>
    <w:rsid w:val="00FB1220"/>
    <w:rsid w:val="00FB3413"/>
    <w:rsid w:val="00FB3CB0"/>
    <w:rsid w:val="00FB3D30"/>
    <w:rsid w:val="00FB40A3"/>
    <w:rsid w:val="00FB40DA"/>
    <w:rsid w:val="00FB469F"/>
    <w:rsid w:val="00FB568C"/>
    <w:rsid w:val="00FC0611"/>
    <w:rsid w:val="00FC07F9"/>
    <w:rsid w:val="00FC0D26"/>
    <w:rsid w:val="00FC1CCE"/>
    <w:rsid w:val="00FC35EF"/>
    <w:rsid w:val="00FC36FE"/>
    <w:rsid w:val="00FC380E"/>
    <w:rsid w:val="00FC3B04"/>
    <w:rsid w:val="00FC5793"/>
    <w:rsid w:val="00FC68BA"/>
    <w:rsid w:val="00FC68CD"/>
    <w:rsid w:val="00FC6C78"/>
    <w:rsid w:val="00FC7924"/>
    <w:rsid w:val="00FD0D29"/>
    <w:rsid w:val="00FD2232"/>
    <w:rsid w:val="00FD48AF"/>
    <w:rsid w:val="00FD4AED"/>
    <w:rsid w:val="00FD4EC5"/>
    <w:rsid w:val="00FD57B2"/>
    <w:rsid w:val="00FD5D56"/>
    <w:rsid w:val="00FD6A71"/>
    <w:rsid w:val="00FD6D6C"/>
    <w:rsid w:val="00FD7A22"/>
    <w:rsid w:val="00FE1095"/>
    <w:rsid w:val="00FE10E8"/>
    <w:rsid w:val="00FE1FC6"/>
    <w:rsid w:val="00FE3153"/>
    <w:rsid w:val="00FE476B"/>
    <w:rsid w:val="00FE51F6"/>
    <w:rsid w:val="00FE6B3D"/>
    <w:rsid w:val="00FE7086"/>
    <w:rsid w:val="00FE70AB"/>
    <w:rsid w:val="00FE7AE7"/>
    <w:rsid w:val="00FE7DF4"/>
    <w:rsid w:val="00FF0C62"/>
    <w:rsid w:val="00FF0FD6"/>
    <w:rsid w:val="00FF13A9"/>
    <w:rsid w:val="00FF1504"/>
    <w:rsid w:val="00FF170B"/>
    <w:rsid w:val="00FF1A26"/>
    <w:rsid w:val="00FF28A3"/>
    <w:rsid w:val="00FF3999"/>
    <w:rsid w:val="00FF40BD"/>
    <w:rsid w:val="00FF4136"/>
    <w:rsid w:val="00FF4191"/>
    <w:rsid w:val="00FF4254"/>
    <w:rsid w:val="00FF4702"/>
    <w:rsid w:val="00FF4AA5"/>
    <w:rsid w:val="00FF4B43"/>
    <w:rsid w:val="00FF54FA"/>
    <w:rsid w:val="00FF56B9"/>
    <w:rsid w:val="00FF5805"/>
    <w:rsid w:val="00FF60A1"/>
    <w:rsid w:val="00FF6D46"/>
    <w:rsid w:val="00FF7900"/>
    <w:rsid w:val="0194F57C"/>
    <w:rsid w:val="024EA268"/>
    <w:rsid w:val="02F88975"/>
    <w:rsid w:val="02FE9D5C"/>
    <w:rsid w:val="049A814A"/>
    <w:rsid w:val="054F6691"/>
    <w:rsid w:val="056368D5"/>
    <w:rsid w:val="05F478F5"/>
    <w:rsid w:val="06EBC68C"/>
    <w:rsid w:val="06F99EF8"/>
    <w:rsid w:val="06FF4FF1"/>
    <w:rsid w:val="0761BF94"/>
    <w:rsid w:val="07D2220C"/>
    <w:rsid w:val="07FE9372"/>
    <w:rsid w:val="09AD4656"/>
    <w:rsid w:val="0B2AC217"/>
    <w:rsid w:val="0BE45D64"/>
    <w:rsid w:val="0D453665"/>
    <w:rsid w:val="0D579806"/>
    <w:rsid w:val="0D89B192"/>
    <w:rsid w:val="0EFBEB5C"/>
    <w:rsid w:val="0F02D5C9"/>
    <w:rsid w:val="0F4C11F6"/>
    <w:rsid w:val="109EA62A"/>
    <w:rsid w:val="10B7CE87"/>
    <w:rsid w:val="126CB3B8"/>
    <w:rsid w:val="14221022"/>
    <w:rsid w:val="14405DBA"/>
    <w:rsid w:val="14E1D9B5"/>
    <w:rsid w:val="16154CCC"/>
    <w:rsid w:val="173449AA"/>
    <w:rsid w:val="179FF886"/>
    <w:rsid w:val="17E9B5C5"/>
    <w:rsid w:val="17FA4EE2"/>
    <w:rsid w:val="18A9B80F"/>
    <w:rsid w:val="18DBF53C"/>
    <w:rsid w:val="196A6AB5"/>
    <w:rsid w:val="19A4F054"/>
    <w:rsid w:val="19AEE0FB"/>
    <w:rsid w:val="19B5298E"/>
    <w:rsid w:val="1A4D75F6"/>
    <w:rsid w:val="1A5EB0CD"/>
    <w:rsid w:val="1A77C59D"/>
    <w:rsid w:val="1B40C0B5"/>
    <w:rsid w:val="1C0DD387"/>
    <w:rsid w:val="1C1395FE"/>
    <w:rsid w:val="1C2C9622"/>
    <w:rsid w:val="1CBFC6B9"/>
    <w:rsid w:val="1D5834F4"/>
    <w:rsid w:val="1DA9A3E8"/>
    <w:rsid w:val="1DAB9C26"/>
    <w:rsid w:val="1DAF665F"/>
    <w:rsid w:val="1E411907"/>
    <w:rsid w:val="1E71C98C"/>
    <w:rsid w:val="1E7C87F2"/>
    <w:rsid w:val="1F0D131B"/>
    <w:rsid w:val="1F965D94"/>
    <w:rsid w:val="201BBFF2"/>
    <w:rsid w:val="205885BC"/>
    <w:rsid w:val="214F6FDD"/>
    <w:rsid w:val="2157FF73"/>
    <w:rsid w:val="21A8B697"/>
    <w:rsid w:val="22D1F58F"/>
    <w:rsid w:val="2311BC93"/>
    <w:rsid w:val="232F083D"/>
    <w:rsid w:val="23EC6AB6"/>
    <w:rsid w:val="25A2743F"/>
    <w:rsid w:val="25EEBADE"/>
    <w:rsid w:val="2664B0C1"/>
    <w:rsid w:val="268112DE"/>
    <w:rsid w:val="2949E8FB"/>
    <w:rsid w:val="299F1BA5"/>
    <w:rsid w:val="2A8DE967"/>
    <w:rsid w:val="2A901476"/>
    <w:rsid w:val="2B42074F"/>
    <w:rsid w:val="2C2BE4D7"/>
    <w:rsid w:val="2C4E4886"/>
    <w:rsid w:val="2CCF0CAE"/>
    <w:rsid w:val="2D500AC0"/>
    <w:rsid w:val="2DEAA881"/>
    <w:rsid w:val="2EA024BF"/>
    <w:rsid w:val="2F066E88"/>
    <w:rsid w:val="2FE1FBF4"/>
    <w:rsid w:val="300414FA"/>
    <w:rsid w:val="302ACDD6"/>
    <w:rsid w:val="30FD2AEB"/>
    <w:rsid w:val="3193FD82"/>
    <w:rsid w:val="32145562"/>
    <w:rsid w:val="3245FB4C"/>
    <w:rsid w:val="3248BDD3"/>
    <w:rsid w:val="3259569A"/>
    <w:rsid w:val="332FCDE3"/>
    <w:rsid w:val="33A63697"/>
    <w:rsid w:val="33F526FB"/>
    <w:rsid w:val="34E5169C"/>
    <w:rsid w:val="357D9C0E"/>
    <w:rsid w:val="35A64C67"/>
    <w:rsid w:val="360D4958"/>
    <w:rsid w:val="3623F6A1"/>
    <w:rsid w:val="3757675F"/>
    <w:rsid w:val="377431BC"/>
    <w:rsid w:val="38A7DC49"/>
    <w:rsid w:val="38F6D9C0"/>
    <w:rsid w:val="3C8BF6C3"/>
    <w:rsid w:val="3E4553A7"/>
    <w:rsid w:val="3EA5E337"/>
    <w:rsid w:val="3FDDB6B1"/>
    <w:rsid w:val="4027C943"/>
    <w:rsid w:val="40A53FEB"/>
    <w:rsid w:val="41C399A4"/>
    <w:rsid w:val="41EDE94B"/>
    <w:rsid w:val="43AAA756"/>
    <w:rsid w:val="446BFF46"/>
    <w:rsid w:val="45F6FE90"/>
    <w:rsid w:val="46205D3C"/>
    <w:rsid w:val="46581DC1"/>
    <w:rsid w:val="4681B5BC"/>
    <w:rsid w:val="469C4845"/>
    <w:rsid w:val="476CB3AA"/>
    <w:rsid w:val="483177E2"/>
    <w:rsid w:val="483FD89E"/>
    <w:rsid w:val="4844C9A1"/>
    <w:rsid w:val="49A9B74B"/>
    <w:rsid w:val="49B7D9A1"/>
    <w:rsid w:val="49FD3E6D"/>
    <w:rsid w:val="4ADEE04E"/>
    <w:rsid w:val="4AEC95EA"/>
    <w:rsid w:val="4B7BA334"/>
    <w:rsid w:val="4BAF453B"/>
    <w:rsid w:val="4CBEB425"/>
    <w:rsid w:val="4DCB91D6"/>
    <w:rsid w:val="4DE096E6"/>
    <w:rsid w:val="4DE4BA33"/>
    <w:rsid w:val="4E97F150"/>
    <w:rsid w:val="4F057A77"/>
    <w:rsid w:val="4F808A94"/>
    <w:rsid w:val="4FA6DED8"/>
    <w:rsid w:val="5008BCA2"/>
    <w:rsid w:val="514AB5DB"/>
    <w:rsid w:val="5215DB9F"/>
    <w:rsid w:val="52B45804"/>
    <w:rsid w:val="559B6B52"/>
    <w:rsid w:val="56BE5173"/>
    <w:rsid w:val="5848EB65"/>
    <w:rsid w:val="5910FE55"/>
    <w:rsid w:val="5A85C9A7"/>
    <w:rsid w:val="5C51A823"/>
    <w:rsid w:val="5C70FF38"/>
    <w:rsid w:val="5E1B984D"/>
    <w:rsid w:val="5F2734D5"/>
    <w:rsid w:val="6100E1B8"/>
    <w:rsid w:val="612EAB6D"/>
    <w:rsid w:val="620B2117"/>
    <w:rsid w:val="63FDFC8F"/>
    <w:rsid w:val="6493A00F"/>
    <w:rsid w:val="65F4B50B"/>
    <w:rsid w:val="66021C90"/>
    <w:rsid w:val="661B44ED"/>
    <w:rsid w:val="66337ABE"/>
    <w:rsid w:val="67C77B41"/>
    <w:rsid w:val="6878378C"/>
    <w:rsid w:val="6939BD52"/>
    <w:rsid w:val="69634BA2"/>
    <w:rsid w:val="69C3CA74"/>
    <w:rsid w:val="6A1BCD3A"/>
    <w:rsid w:val="6B8588A7"/>
    <w:rsid w:val="6B9AD33E"/>
    <w:rsid w:val="6BF104E1"/>
    <w:rsid w:val="6C48A878"/>
    <w:rsid w:val="6C8BD808"/>
    <w:rsid w:val="6C8F8DB2"/>
    <w:rsid w:val="6CFB6B36"/>
    <w:rsid w:val="6E1DFDAB"/>
    <w:rsid w:val="6EAA973A"/>
    <w:rsid w:val="6F060E73"/>
    <w:rsid w:val="6F97C3FF"/>
    <w:rsid w:val="714CBCBD"/>
    <w:rsid w:val="71CEDC59"/>
    <w:rsid w:val="729D5D5C"/>
    <w:rsid w:val="73A3ECE5"/>
    <w:rsid w:val="749584C9"/>
    <w:rsid w:val="74E0F47C"/>
    <w:rsid w:val="7535E074"/>
    <w:rsid w:val="75E29DDF"/>
    <w:rsid w:val="765242D4"/>
    <w:rsid w:val="792BDCCB"/>
    <w:rsid w:val="79DC2E3C"/>
    <w:rsid w:val="7B751C8F"/>
    <w:rsid w:val="7B8EBDF5"/>
    <w:rsid w:val="7BB0F708"/>
    <w:rsid w:val="7C4BA765"/>
    <w:rsid w:val="7D253328"/>
    <w:rsid w:val="7D5091A2"/>
    <w:rsid w:val="7D54B4EF"/>
    <w:rsid w:val="7D590182"/>
    <w:rsid w:val="7D720B31"/>
    <w:rsid w:val="7DBE9876"/>
    <w:rsid w:val="7DC43C24"/>
    <w:rsid w:val="7DCBA386"/>
    <w:rsid w:val="7E3C670F"/>
    <w:rsid w:val="7EBAEC9A"/>
    <w:rsid w:val="7EF130C6"/>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4B12C"/>
  <w15:chartTrackingRefBased/>
  <w15:docId w15:val="{473FD42C-C25C-4B35-8E48-B2EB06F54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839BE"/>
    <w:pPr>
      <w:spacing w:before="120" w:after="240"/>
      <w:jc w:val="both"/>
    </w:pPr>
    <w:rPr>
      <w:sz w:val="24"/>
      <w:szCs w:val="24"/>
      <w:lang w:eastAsia="en-US"/>
    </w:rPr>
  </w:style>
  <w:style w:type="paragraph" w:styleId="Kop1">
    <w:name w:val="heading 1"/>
    <w:basedOn w:val="Standaard"/>
    <w:next w:val="Standaard"/>
    <w:link w:val="Kop1Char"/>
    <w:uiPriority w:val="9"/>
    <w:qFormat/>
    <w:rsid w:val="00E15F37"/>
    <w:pPr>
      <w:keepNext/>
      <w:numPr>
        <w:numId w:val="11"/>
      </w:numPr>
      <w:spacing w:before="240" w:after="120"/>
      <w:ind w:left="0" w:firstLine="0"/>
      <w:outlineLvl w:val="0"/>
    </w:pPr>
    <w:rPr>
      <w:rFonts w:asciiTheme="minorHAnsi" w:eastAsia="Times New Roman" w:hAnsiTheme="minorHAnsi"/>
      <w:b/>
      <w:bCs/>
      <w:color w:val="5B9BD5" w:themeColor="accent5"/>
      <w:kern w:val="32"/>
      <w:szCs w:val="32"/>
    </w:rPr>
  </w:style>
  <w:style w:type="paragraph" w:styleId="Kop2">
    <w:name w:val="heading 2"/>
    <w:basedOn w:val="Standaard"/>
    <w:next w:val="Standaard"/>
    <w:link w:val="Kop2Char"/>
    <w:uiPriority w:val="9"/>
    <w:unhideWhenUsed/>
    <w:qFormat/>
    <w:rsid w:val="002573A8"/>
    <w:pPr>
      <w:keepNext/>
      <w:numPr>
        <w:numId w:val="12"/>
      </w:numPr>
      <w:spacing w:before="240" w:after="120"/>
      <w:outlineLvl w:val="1"/>
    </w:pPr>
    <w:rPr>
      <w:rFonts w:ascii="Calibri Light" w:eastAsia="Times New Roman" w:hAnsi="Calibri Light"/>
      <w:bCs/>
      <w:iCs/>
      <w:color w:val="2E74B5" w:themeColor="accent5" w:themeShade="BF"/>
      <w:szCs w:val="28"/>
    </w:rPr>
  </w:style>
  <w:style w:type="paragraph" w:styleId="Kop3">
    <w:name w:val="heading 3"/>
    <w:basedOn w:val="Lijstalinea"/>
    <w:next w:val="Standaard"/>
    <w:link w:val="Kop3Char"/>
    <w:autoRedefine/>
    <w:uiPriority w:val="9"/>
    <w:unhideWhenUsed/>
    <w:qFormat/>
    <w:rsid w:val="00E744B4"/>
    <w:pPr>
      <w:keepNext/>
      <w:keepLines/>
      <w:numPr>
        <w:ilvl w:val="2"/>
        <w:numId w:val="11"/>
      </w:numPr>
      <w:spacing w:before="240" w:after="120" w:line="240" w:lineRule="auto"/>
      <w:ind w:left="709" w:hanging="709"/>
      <w:contextualSpacing w:val="0"/>
      <w:jc w:val="left"/>
      <w:outlineLvl w:val="2"/>
    </w:pPr>
    <w:rPr>
      <w:rFonts w:eastAsia="MS Gothic"/>
      <w:bCs/>
      <w: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68B5"/>
    <w:pPr>
      <w:tabs>
        <w:tab w:val="center" w:pos="4536"/>
        <w:tab w:val="right" w:pos="9072"/>
      </w:tabs>
    </w:pPr>
  </w:style>
  <w:style w:type="character" w:customStyle="1" w:styleId="KoptekstChar">
    <w:name w:val="Koptekst Char"/>
    <w:basedOn w:val="Standaardalinea-lettertype"/>
    <w:link w:val="Koptekst"/>
    <w:uiPriority w:val="99"/>
    <w:rsid w:val="002068B5"/>
  </w:style>
  <w:style w:type="paragraph" w:styleId="Voettekst">
    <w:name w:val="footer"/>
    <w:basedOn w:val="Standaard"/>
    <w:link w:val="VoettekstChar"/>
    <w:uiPriority w:val="99"/>
    <w:unhideWhenUsed/>
    <w:rsid w:val="002068B5"/>
    <w:pPr>
      <w:tabs>
        <w:tab w:val="center" w:pos="4536"/>
        <w:tab w:val="right" w:pos="9072"/>
      </w:tabs>
    </w:pPr>
  </w:style>
  <w:style w:type="character" w:customStyle="1" w:styleId="VoettekstChar">
    <w:name w:val="Voettekst Char"/>
    <w:basedOn w:val="Standaardalinea-lettertype"/>
    <w:link w:val="Voettekst"/>
    <w:uiPriority w:val="99"/>
    <w:rsid w:val="002068B5"/>
  </w:style>
  <w:style w:type="character" w:customStyle="1" w:styleId="Kop3Char">
    <w:name w:val="Kop 3 Char"/>
    <w:link w:val="Kop3"/>
    <w:uiPriority w:val="9"/>
    <w:rsid w:val="00E744B4"/>
    <w:rPr>
      <w:rFonts w:eastAsia="MS Gothic"/>
      <w:bCs/>
      <w:i/>
      <w:color w:val="2F5496" w:themeColor="accent1" w:themeShade="BF"/>
      <w:sz w:val="24"/>
      <w:szCs w:val="24"/>
      <w:lang w:eastAsia="nl-NL"/>
    </w:rPr>
  </w:style>
  <w:style w:type="paragraph" w:styleId="Lijstalinea">
    <w:name w:val="List Paragraph"/>
    <w:basedOn w:val="Standaard"/>
    <w:link w:val="LijstalineaChar"/>
    <w:uiPriority w:val="34"/>
    <w:qFormat/>
    <w:rsid w:val="00E2302F"/>
    <w:pPr>
      <w:numPr>
        <w:numId w:val="7"/>
      </w:numPr>
      <w:spacing w:line="260" w:lineRule="exact"/>
      <w:contextualSpacing/>
    </w:pPr>
    <w:rPr>
      <w:rFonts w:eastAsia="MS Mincho"/>
      <w:lang w:eastAsia="nl-NL"/>
    </w:rPr>
  </w:style>
  <w:style w:type="paragraph" w:customStyle="1" w:styleId="Default">
    <w:name w:val="Default"/>
    <w:rsid w:val="00DE6082"/>
    <w:pPr>
      <w:autoSpaceDE w:val="0"/>
      <w:autoSpaceDN w:val="0"/>
      <w:adjustRightInd w:val="0"/>
    </w:pPr>
    <w:rPr>
      <w:rFonts w:cs="Calibri"/>
      <w:color w:val="000000"/>
      <w:sz w:val="24"/>
      <w:szCs w:val="24"/>
      <w:lang w:eastAsia="nl-NL"/>
    </w:rPr>
  </w:style>
  <w:style w:type="paragraph" w:customStyle="1" w:styleId="Adres">
    <w:name w:val="Adres"/>
    <w:basedOn w:val="Kop3"/>
    <w:next w:val="Standaard"/>
    <w:rsid w:val="00DE6082"/>
    <w:pPr>
      <w:keepLines w:val="0"/>
      <w:framePr w:hSpace="181" w:wrap="around" w:vAnchor="page" w:hAnchor="page" w:x="5694" w:y="2269"/>
      <w:suppressOverlap/>
      <w:outlineLvl w:val="9"/>
    </w:pPr>
    <w:rPr>
      <w:rFonts w:eastAsia="Times New Roman"/>
      <w:b/>
      <w:bCs w:val="0"/>
      <w:color w:val="000000"/>
      <w:szCs w:val="26"/>
      <w:lang w:val="nl-NL"/>
    </w:rPr>
  </w:style>
  <w:style w:type="character" w:customStyle="1" w:styleId="Kop1Char">
    <w:name w:val="Kop 1 Char"/>
    <w:link w:val="Kop1"/>
    <w:uiPriority w:val="9"/>
    <w:rsid w:val="00E15F37"/>
    <w:rPr>
      <w:rFonts w:asciiTheme="minorHAnsi" w:eastAsia="Times New Roman" w:hAnsiTheme="minorHAnsi"/>
      <w:b/>
      <w:bCs/>
      <w:color w:val="5B9BD5" w:themeColor="accent5"/>
      <w:kern w:val="32"/>
      <w:sz w:val="24"/>
      <w:szCs w:val="32"/>
      <w:lang w:eastAsia="en-US"/>
    </w:rPr>
  </w:style>
  <w:style w:type="table" w:styleId="Tabelraster">
    <w:name w:val="Table Grid"/>
    <w:basedOn w:val="Standaardtabel"/>
    <w:uiPriority w:val="39"/>
    <w:rsid w:val="00A07B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verslagniv2">
    <w:name w:val="Opsomming verslag niv 2"/>
    <w:basedOn w:val="Standaard"/>
    <w:link w:val="Opsommingverslagniv2Char"/>
    <w:qFormat/>
    <w:rsid w:val="00910444"/>
    <w:pPr>
      <w:widowControl w:val="0"/>
      <w:numPr>
        <w:numId w:val="9"/>
      </w:numPr>
      <w:tabs>
        <w:tab w:val="left" w:pos="1134"/>
      </w:tabs>
    </w:pPr>
    <w:rPr>
      <w:rFonts w:eastAsia="MS Mincho"/>
      <w:szCs w:val="20"/>
      <w:lang w:eastAsia="nl-NL"/>
    </w:rPr>
  </w:style>
  <w:style w:type="character" w:customStyle="1" w:styleId="Opsommingverslagniv2Char">
    <w:name w:val="Opsomming verslag niv 2 Char"/>
    <w:link w:val="Opsommingverslagniv2"/>
    <w:rsid w:val="00910444"/>
    <w:rPr>
      <w:rFonts w:eastAsia="MS Mincho"/>
      <w:sz w:val="24"/>
      <w:lang w:eastAsia="nl-NL"/>
    </w:rPr>
  </w:style>
  <w:style w:type="paragraph" w:customStyle="1" w:styleId="Opsommingverslagniv1">
    <w:name w:val="Opsomming verslag niv 1"/>
    <w:basedOn w:val="Standaard"/>
    <w:next w:val="Opsommingverslagniv2"/>
    <w:uiPriority w:val="99"/>
    <w:qFormat/>
    <w:rsid w:val="00A07B88"/>
    <w:pPr>
      <w:widowControl w:val="0"/>
      <w:numPr>
        <w:numId w:val="10"/>
      </w:numPr>
      <w:tabs>
        <w:tab w:val="left" w:pos="567"/>
      </w:tabs>
      <w:snapToGrid w:val="0"/>
      <w:ind w:left="720" w:hanging="360"/>
    </w:pPr>
    <w:rPr>
      <w:rFonts w:eastAsia="MS Mincho"/>
      <w:sz w:val="22"/>
      <w:szCs w:val="20"/>
      <w:lang w:eastAsia="nl-NL"/>
    </w:rPr>
  </w:style>
  <w:style w:type="paragraph" w:customStyle="1" w:styleId="Opsommingverslagniv4">
    <w:name w:val="Opsomming verslag niv 4"/>
    <w:basedOn w:val="Opsommingverslagniv2"/>
    <w:qFormat/>
    <w:rsid w:val="00A07B88"/>
    <w:pPr>
      <w:numPr>
        <w:ilvl w:val="2"/>
      </w:numPr>
      <w:tabs>
        <w:tab w:val="clear" w:pos="1134"/>
        <w:tab w:val="left" w:pos="2268"/>
      </w:tabs>
      <w:ind w:left="2268" w:hanging="567"/>
    </w:pPr>
  </w:style>
  <w:style w:type="character" w:customStyle="1" w:styleId="LijstalineaChar">
    <w:name w:val="Lijstalinea Char"/>
    <w:link w:val="Lijstalinea"/>
    <w:uiPriority w:val="34"/>
    <w:locked/>
    <w:rsid w:val="00E2302F"/>
    <w:rPr>
      <w:rFonts w:eastAsia="MS Mincho"/>
      <w:sz w:val="24"/>
      <w:szCs w:val="24"/>
      <w:lang w:eastAsia="nl-NL"/>
    </w:rPr>
  </w:style>
  <w:style w:type="paragraph" w:styleId="Titel">
    <w:name w:val="Title"/>
    <w:basedOn w:val="Standaard"/>
    <w:next w:val="Standaard"/>
    <w:link w:val="TitelChar"/>
    <w:uiPriority w:val="10"/>
    <w:qFormat/>
    <w:rsid w:val="00A71AD8"/>
    <w:pPr>
      <w:keepNext/>
      <w:keepLines/>
      <w:spacing w:after="120"/>
      <w:contextualSpacing/>
    </w:pPr>
    <w:rPr>
      <w:rFonts w:eastAsia="Times New Roman"/>
      <w:b/>
      <w:color w:val="2A268E"/>
      <w:sz w:val="30"/>
      <w:szCs w:val="56"/>
    </w:rPr>
  </w:style>
  <w:style w:type="character" w:customStyle="1" w:styleId="TitelChar">
    <w:name w:val="Titel Char"/>
    <w:link w:val="Titel"/>
    <w:uiPriority w:val="10"/>
    <w:rsid w:val="00A71AD8"/>
    <w:rPr>
      <w:rFonts w:eastAsia="Times New Roman"/>
      <w:b/>
      <w:color w:val="2A268E"/>
      <w:sz w:val="30"/>
      <w:szCs w:val="56"/>
      <w:lang w:eastAsia="en-US"/>
    </w:rPr>
  </w:style>
  <w:style w:type="table" w:customStyle="1" w:styleId="Tabelraster1">
    <w:name w:val="Tabelraster1"/>
    <w:basedOn w:val="Standaardtabel"/>
    <w:next w:val="Tabelraster"/>
    <w:uiPriority w:val="39"/>
    <w:rsid w:val="00ED3C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ievebenadrukking">
    <w:name w:val="Intense Emphasis"/>
    <w:uiPriority w:val="21"/>
    <w:qFormat/>
    <w:rsid w:val="00EC1249"/>
    <w:rPr>
      <w:i/>
      <w:iCs/>
      <w:color w:val="5B9BD5"/>
    </w:rPr>
  </w:style>
  <w:style w:type="character" w:styleId="Hyperlink">
    <w:name w:val="Hyperlink"/>
    <w:uiPriority w:val="99"/>
    <w:unhideWhenUsed/>
    <w:rsid w:val="00121F44"/>
    <w:rPr>
      <w:color w:val="0563C1"/>
      <w:u w:val="single"/>
    </w:rPr>
  </w:style>
  <w:style w:type="paragraph" w:styleId="Ballontekst">
    <w:name w:val="Balloon Text"/>
    <w:basedOn w:val="Standaard"/>
    <w:link w:val="BallontekstChar"/>
    <w:uiPriority w:val="99"/>
    <w:semiHidden/>
    <w:unhideWhenUsed/>
    <w:rsid w:val="00801B39"/>
    <w:rPr>
      <w:rFonts w:ascii="Segoe UI" w:hAnsi="Segoe UI" w:cs="Segoe UI"/>
      <w:sz w:val="18"/>
      <w:szCs w:val="18"/>
    </w:rPr>
  </w:style>
  <w:style w:type="character" w:customStyle="1" w:styleId="BallontekstChar">
    <w:name w:val="Ballontekst Char"/>
    <w:link w:val="Ballontekst"/>
    <w:uiPriority w:val="99"/>
    <w:semiHidden/>
    <w:rsid w:val="00801B39"/>
    <w:rPr>
      <w:rFonts w:ascii="Segoe UI" w:hAnsi="Segoe UI" w:cs="Segoe UI"/>
      <w:sz w:val="18"/>
      <w:szCs w:val="18"/>
      <w:lang w:eastAsia="en-US"/>
    </w:rPr>
  </w:style>
  <w:style w:type="character" w:styleId="GevolgdeHyperlink">
    <w:name w:val="FollowedHyperlink"/>
    <w:uiPriority w:val="99"/>
    <w:semiHidden/>
    <w:unhideWhenUsed/>
    <w:rsid w:val="00113E76"/>
    <w:rPr>
      <w:color w:val="954F72"/>
      <w:u w:val="single"/>
    </w:rPr>
  </w:style>
  <w:style w:type="paragraph" w:customStyle="1" w:styleId="paragraph">
    <w:name w:val="paragraph"/>
    <w:basedOn w:val="Standaard"/>
    <w:rsid w:val="009B2F95"/>
    <w:pPr>
      <w:spacing w:before="100" w:beforeAutospacing="1" w:after="100" w:afterAutospacing="1"/>
    </w:pPr>
    <w:rPr>
      <w:rFonts w:ascii="Times New Roman" w:eastAsia="Times New Roman" w:hAnsi="Times New Roman"/>
      <w:lang w:eastAsia="nl-BE"/>
    </w:rPr>
  </w:style>
  <w:style w:type="character" w:customStyle="1" w:styleId="normaltextrun">
    <w:name w:val="normaltextrun"/>
    <w:rsid w:val="009B2F95"/>
  </w:style>
  <w:style w:type="character" w:customStyle="1" w:styleId="eop">
    <w:name w:val="eop"/>
    <w:rsid w:val="009B2F95"/>
  </w:style>
  <w:style w:type="character" w:customStyle="1" w:styleId="spellingerror">
    <w:name w:val="spellingerror"/>
    <w:rsid w:val="009B2F95"/>
  </w:style>
  <w:style w:type="character" w:styleId="Verwijzingopmerking">
    <w:name w:val="annotation reference"/>
    <w:uiPriority w:val="99"/>
    <w:semiHidden/>
    <w:unhideWhenUsed/>
    <w:rsid w:val="00695BA0"/>
    <w:rPr>
      <w:sz w:val="16"/>
      <w:szCs w:val="16"/>
    </w:rPr>
  </w:style>
  <w:style w:type="paragraph" w:styleId="Tekstopmerking">
    <w:name w:val="annotation text"/>
    <w:basedOn w:val="Standaard"/>
    <w:link w:val="TekstopmerkingChar"/>
    <w:uiPriority w:val="99"/>
    <w:unhideWhenUsed/>
    <w:rsid w:val="00695BA0"/>
    <w:rPr>
      <w:sz w:val="20"/>
      <w:szCs w:val="20"/>
    </w:rPr>
  </w:style>
  <w:style w:type="character" w:customStyle="1" w:styleId="TekstopmerkingChar">
    <w:name w:val="Tekst opmerking Char"/>
    <w:link w:val="Tekstopmerking"/>
    <w:uiPriority w:val="99"/>
    <w:rsid w:val="00695BA0"/>
    <w:rPr>
      <w:lang w:eastAsia="en-US"/>
    </w:rPr>
  </w:style>
  <w:style w:type="paragraph" w:styleId="Onderwerpvanopmerking">
    <w:name w:val="annotation subject"/>
    <w:basedOn w:val="Tekstopmerking"/>
    <w:next w:val="Tekstopmerking"/>
    <w:link w:val="OnderwerpvanopmerkingChar"/>
    <w:uiPriority w:val="99"/>
    <w:semiHidden/>
    <w:unhideWhenUsed/>
    <w:rsid w:val="00695BA0"/>
    <w:rPr>
      <w:b/>
      <w:bCs/>
    </w:rPr>
  </w:style>
  <w:style w:type="character" w:customStyle="1" w:styleId="OnderwerpvanopmerkingChar">
    <w:name w:val="Onderwerp van opmerking Char"/>
    <w:link w:val="Onderwerpvanopmerking"/>
    <w:uiPriority w:val="99"/>
    <w:semiHidden/>
    <w:rsid w:val="00695BA0"/>
    <w:rPr>
      <w:b/>
      <w:bCs/>
      <w:lang w:eastAsia="en-US"/>
    </w:rPr>
  </w:style>
  <w:style w:type="character" w:customStyle="1" w:styleId="Kop2Char">
    <w:name w:val="Kop 2 Char"/>
    <w:link w:val="Kop2"/>
    <w:uiPriority w:val="9"/>
    <w:rsid w:val="002573A8"/>
    <w:rPr>
      <w:rFonts w:ascii="Calibri Light" w:eastAsia="Times New Roman" w:hAnsi="Calibri Light"/>
      <w:bCs/>
      <w:iCs/>
      <w:color w:val="2E74B5" w:themeColor="accent5" w:themeShade="BF"/>
      <w:sz w:val="24"/>
      <w:szCs w:val="28"/>
      <w:lang w:eastAsia="en-US"/>
    </w:rPr>
  </w:style>
  <w:style w:type="paragraph" w:styleId="Geenafstand">
    <w:name w:val="No Spacing"/>
    <w:uiPriority w:val="1"/>
    <w:qFormat/>
    <w:rsid w:val="005B4DC8"/>
    <w:rPr>
      <w:sz w:val="24"/>
      <w:szCs w:val="24"/>
      <w:lang w:eastAsia="en-US"/>
    </w:rPr>
  </w:style>
  <w:style w:type="table" w:styleId="Rastertabel4-Accent1">
    <w:name w:val="Grid Table 4 Accent 1"/>
    <w:basedOn w:val="Standaardtabel"/>
    <w:uiPriority w:val="49"/>
    <w:rsid w:val="00D1047D"/>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Rastertabel1licht-Accent5">
    <w:name w:val="Grid Table 1 Light Accent 5"/>
    <w:basedOn w:val="Standaardtabel"/>
    <w:uiPriority w:val="46"/>
    <w:rsid w:val="00D1047D"/>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styleId="Onopgelostemelding">
    <w:name w:val="Unresolved Mention"/>
    <w:basedOn w:val="Standaardalinea-lettertype"/>
    <w:uiPriority w:val="99"/>
    <w:semiHidden/>
    <w:unhideWhenUsed/>
    <w:rsid w:val="00005077"/>
    <w:rPr>
      <w:color w:val="605E5C"/>
      <w:shd w:val="clear" w:color="auto" w:fill="E1DFDD"/>
    </w:rPr>
  </w:style>
  <w:style w:type="paragraph" w:styleId="Revisie">
    <w:name w:val="Revision"/>
    <w:hidden/>
    <w:uiPriority w:val="99"/>
    <w:semiHidden/>
    <w:rsid w:val="005E54D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93889">
      <w:bodyDiv w:val="1"/>
      <w:marLeft w:val="0"/>
      <w:marRight w:val="0"/>
      <w:marTop w:val="0"/>
      <w:marBottom w:val="0"/>
      <w:divBdr>
        <w:top w:val="none" w:sz="0" w:space="0" w:color="auto"/>
        <w:left w:val="none" w:sz="0" w:space="0" w:color="auto"/>
        <w:bottom w:val="none" w:sz="0" w:space="0" w:color="auto"/>
        <w:right w:val="none" w:sz="0" w:space="0" w:color="auto"/>
      </w:divBdr>
    </w:div>
    <w:div w:id="107742775">
      <w:bodyDiv w:val="1"/>
      <w:marLeft w:val="0"/>
      <w:marRight w:val="0"/>
      <w:marTop w:val="0"/>
      <w:marBottom w:val="0"/>
      <w:divBdr>
        <w:top w:val="none" w:sz="0" w:space="0" w:color="auto"/>
        <w:left w:val="none" w:sz="0" w:space="0" w:color="auto"/>
        <w:bottom w:val="none" w:sz="0" w:space="0" w:color="auto"/>
        <w:right w:val="none" w:sz="0" w:space="0" w:color="auto"/>
      </w:divBdr>
    </w:div>
    <w:div w:id="194972754">
      <w:bodyDiv w:val="1"/>
      <w:marLeft w:val="0"/>
      <w:marRight w:val="0"/>
      <w:marTop w:val="0"/>
      <w:marBottom w:val="0"/>
      <w:divBdr>
        <w:top w:val="none" w:sz="0" w:space="0" w:color="auto"/>
        <w:left w:val="none" w:sz="0" w:space="0" w:color="auto"/>
        <w:bottom w:val="none" w:sz="0" w:space="0" w:color="auto"/>
        <w:right w:val="none" w:sz="0" w:space="0" w:color="auto"/>
      </w:divBdr>
    </w:div>
    <w:div w:id="207954420">
      <w:bodyDiv w:val="1"/>
      <w:marLeft w:val="0"/>
      <w:marRight w:val="0"/>
      <w:marTop w:val="0"/>
      <w:marBottom w:val="0"/>
      <w:divBdr>
        <w:top w:val="none" w:sz="0" w:space="0" w:color="auto"/>
        <w:left w:val="none" w:sz="0" w:space="0" w:color="auto"/>
        <w:bottom w:val="none" w:sz="0" w:space="0" w:color="auto"/>
        <w:right w:val="none" w:sz="0" w:space="0" w:color="auto"/>
      </w:divBdr>
      <w:divsChild>
        <w:div w:id="1052115381">
          <w:marLeft w:val="0"/>
          <w:marRight w:val="0"/>
          <w:marTop w:val="0"/>
          <w:marBottom w:val="0"/>
          <w:divBdr>
            <w:top w:val="none" w:sz="0" w:space="0" w:color="auto"/>
            <w:left w:val="none" w:sz="0" w:space="0" w:color="auto"/>
            <w:bottom w:val="none" w:sz="0" w:space="0" w:color="auto"/>
            <w:right w:val="none" w:sz="0" w:space="0" w:color="auto"/>
          </w:divBdr>
        </w:div>
      </w:divsChild>
    </w:div>
    <w:div w:id="291450656">
      <w:bodyDiv w:val="1"/>
      <w:marLeft w:val="0"/>
      <w:marRight w:val="0"/>
      <w:marTop w:val="0"/>
      <w:marBottom w:val="0"/>
      <w:divBdr>
        <w:top w:val="none" w:sz="0" w:space="0" w:color="auto"/>
        <w:left w:val="none" w:sz="0" w:space="0" w:color="auto"/>
        <w:bottom w:val="none" w:sz="0" w:space="0" w:color="auto"/>
        <w:right w:val="none" w:sz="0" w:space="0" w:color="auto"/>
      </w:divBdr>
      <w:divsChild>
        <w:div w:id="23681577">
          <w:marLeft w:val="1800"/>
          <w:marRight w:val="0"/>
          <w:marTop w:val="100"/>
          <w:marBottom w:val="0"/>
          <w:divBdr>
            <w:top w:val="none" w:sz="0" w:space="0" w:color="auto"/>
            <w:left w:val="none" w:sz="0" w:space="0" w:color="auto"/>
            <w:bottom w:val="none" w:sz="0" w:space="0" w:color="auto"/>
            <w:right w:val="none" w:sz="0" w:space="0" w:color="auto"/>
          </w:divBdr>
        </w:div>
        <w:div w:id="52118328">
          <w:marLeft w:val="2520"/>
          <w:marRight w:val="0"/>
          <w:marTop w:val="100"/>
          <w:marBottom w:val="0"/>
          <w:divBdr>
            <w:top w:val="none" w:sz="0" w:space="0" w:color="auto"/>
            <w:left w:val="none" w:sz="0" w:space="0" w:color="auto"/>
            <w:bottom w:val="none" w:sz="0" w:space="0" w:color="auto"/>
            <w:right w:val="none" w:sz="0" w:space="0" w:color="auto"/>
          </w:divBdr>
        </w:div>
        <w:div w:id="135922963">
          <w:marLeft w:val="1080"/>
          <w:marRight w:val="0"/>
          <w:marTop w:val="100"/>
          <w:marBottom w:val="0"/>
          <w:divBdr>
            <w:top w:val="none" w:sz="0" w:space="0" w:color="auto"/>
            <w:left w:val="none" w:sz="0" w:space="0" w:color="auto"/>
            <w:bottom w:val="none" w:sz="0" w:space="0" w:color="auto"/>
            <w:right w:val="none" w:sz="0" w:space="0" w:color="auto"/>
          </w:divBdr>
        </w:div>
        <w:div w:id="149371647">
          <w:marLeft w:val="2520"/>
          <w:marRight w:val="0"/>
          <w:marTop w:val="100"/>
          <w:marBottom w:val="0"/>
          <w:divBdr>
            <w:top w:val="none" w:sz="0" w:space="0" w:color="auto"/>
            <w:left w:val="none" w:sz="0" w:space="0" w:color="auto"/>
            <w:bottom w:val="none" w:sz="0" w:space="0" w:color="auto"/>
            <w:right w:val="none" w:sz="0" w:space="0" w:color="auto"/>
          </w:divBdr>
        </w:div>
        <w:div w:id="160703054">
          <w:marLeft w:val="1800"/>
          <w:marRight w:val="0"/>
          <w:marTop w:val="100"/>
          <w:marBottom w:val="0"/>
          <w:divBdr>
            <w:top w:val="none" w:sz="0" w:space="0" w:color="auto"/>
            <w:left w:val="none" w:sz="0" w:space="0" w:color="auto"/>
            <w:bottom w:val="none" w:sz="0" w:space="0" w:color="auto"/>
            <w:right w:val="none" w:sz="0" w:space="0" w:color="auto"/>
          </w:divBdr>
        </w:div>
        <w:div w:id="620579291">
          <w:marLeft w:val="1080"/>
          <w:marRight w:val="0"/>
          <w:marTop w:val="100"/>
          <w:marBottom w:val="0"/>
          <w:divBdr>
            <w:top w:val="none" w:sz="0" w:space="0" w:color="auto"/>
            <w:left w:val="none" w:sz="0" w:space="0" w:color="auto"/>
            <w:bottom w:val="none" w:sz="0" w:space="0" w:color="auto"/>
            <w:right w:val="none" w:sz="0" w:space="0" w:color="auto"/>
          </w:divBdr>
        </w:div>
        <w:div w:id="703217306">
          <w:marLeft w:val="1080"/>
          <w:marRight w:val="0"/>
          <w:marTop w:val="100"/>
          <w:marBottom w:val="0"/>
          <w:divBdr>
            <w:top w:val="none" w:sz="0" w:space="0" w:color="auto"/>
            <w:left w:val="none" w:sz="0" w:space="0" w:color="auto"/>
            <w:bottom w:val="none" w:sz="0" w:space="0" w:color="auto"/>
            <w:right w:val="none" w:sz="0" w:space="0" w:color="auto"/>
          </w:divBdr>
        </w:div>
        <w:div w:id="1196580628">
          <w:marLeft w:val="1800"/>
          <w:marRight w:val="0"/>
          <w:marTop w:val="100"/>
          <w:marBottom w:val="0"/>
          <w:divBdr>
            <w:top w:val="none" w:sz="0" w:space="0" w:color="auto"/>
            <w:left w:val="none" w:sz="0" w:space="0" w:color="auto"/>
            <w:bottom w:val="none" w:sz="0" w:space="0" w:color="auto"/>
            <w:right w:val="none" w:sz="0" w:space="0" w:color="auto"/>
          </w:divBdr>
        </w:div>
        <w:div w:id="1429889774">
          <w:marLeft w:val="1800"/>
          <w:marRight w:val="0"/>
          <w:marTop w:val="100"/>
          <w:marBottom w:val="0"/>
          <w:divBdr>
            <w:top w:val="none" w:sz="0" w:space="0" w:color="auto"/>
            <w:left w:val="none" w:sz="0" w:space="0" w:color="auto"/>
            <w:bottom w:val="none" w:sz="0" w:space="0" w:color="auto"/>
            <w:right w:val="none" w:sz="0" w:space="0" w:color="auto"/>
          </w:divBdr>
        </w:div>
        <w:div w:id="1503205201">
          <w:marLeft w:val="1800"/>
          <w:marRight w:val="0"/>
          <w:marTop w:val="100"/>
          <w:marBottom w:val="0"/>
          <w:divBdr>
            <w:top w:val="none" w:sz="0" w:space="0" w:color="auto"/>
            <w:left w:val="none" w:sz="0" w:space="0" w:color="auto"/>
            <w:bottom w:val="none" w:sz="0" w:space="0" w:color="auto"/>
            <w:right w:val="none" w:sz="0" w:space="0" w:color="auto"/>
          </w:divBdr>
        </w:div>
        <w:div w:id="1510750514">
          <w:marLeft w:val="1800"/>
          <w:marRight w:val="0"/>
          <w:marTop w:val="100"/>
          <w:marBottom w:val="0"/>
          <w:divBdr>
            <w:top w:val="none" w:sz="0" w:space="0" w:color="auto"/>
            <w:left w:val="none" w:sz="0" w:space="0" w:color="auto"/>
            <w:bottom w:val="none" w:sz="0" w:space="0" w:color="auto"/>
            <w:right w:val="none" w:sz="0" w:space="0" w:color="auto"/>
          </w:divBdr>
        </w:div>
        <w:div w:id="1655331367">
          <w:marLeft w:val="1800"/>
          <w:marRight w:val="0"/>
          <w:marTop w:val="100"/>
          <w:marBottom w:val="0"/>
          <w:divBdr>
            <w:top w:val="none" w:sz="0" w:space="0" w:color="auto"/>
            <w:left w:val="none" w:sz="0" w:space="0" w:color="auto"/>
            <w:bottom w:val="none" w:sz="0" w:space="0" w:color="auto"/>
            <w:right w:val="none" w:sz="0" w:space="0" w:color="auto"/>
          </w:divBdr>
        </w:div>
        <w:div w:id="1686247558">
          <w:marLeft w:val="1800"/>
          <w:marRight w:val="0"/>
          <w:marTop w:val="100"/>
          <w:marBottom w:val="0"/>
          <w:divBdr>
            <w:top w:val="none" w:sz="0" w:space="0" w:color="auto"/>
            <w:left w:val="none" w:sz="0" w:space="0" w:color="auto"/>
            <w:bottom w:val="none" w:sz="0" w:space="0" w:color="auto"/>
            <w:right w:val="none" w:sz="0" w:space="0" w:color="auto"/>
          </w:divBdr>
        </w:div>
        <w:div w:id="1723669159">
          <w:marLeft w:val="2520"/>
          <w:marRight w:val="0"/>
          <w:marTop w:val="100"/>
          <w:marBottom w:val="0"/>
          <w:divBdr>
            <w:top w:val="none" w:sz="0" w:space="0" w:color="auto"/>
            <w:left w:val="none" w:sz="0" w:space="0" w:color="auto"/>
            <w:bottom w:val="none" w:sz="0" w:space="0" w:color="auto"/>
            <w:right w:val="none" w:sz="0" w:space="0" w:color="auto"/>
          </w:divBdr>
        </w:div>
        <w:div w:id="1969358518">
          <w:marLeft w:val="1800"/>
          <w:marRight w:val="0"/>
          <w:marTop w:val="100"/>
          <w:marBottom w:val="0"/>
          <w:divBdr>
            <w:top w:val="none" w:sz="0" w:space="0" w:color="auto"/>
            <w:left w:val="none" w:sz="0" w:space="0" w:color="auto"/>
            <w:bottom w:val="none" w:sz="0" w:space="0" w:color="auto"/>
            <w:right w:val="none" w:sz="0" w:space="0" w:color="auto"/>
          </w:divBdr>
        </w:div>
        <w:div w:id="2064870417">
          <w:marLeft w:val="1800"/>
          <w:marRight w:val="0"/>
          <w:marTop w:val="100"/>
          <w:marBottom w:val="0"/>
          <w:divBdr>
            <w:top w:val="none" w:sz="0" w:space="0" w:color="auto"/>
            <w:left w:val="none" w:sz="0" w:space="0" w:color="auto"/>
            <w:bottom w:val="none" w:sz="0" w:space="0" w:color="auto"/>
            <w:right w:val="none" w:sz="0" w:space="0" w:color="auto"/>
          </w:divBdr>
        </w:div>
      </w:divsChild>
    </w:div>
    <w:div w:id="317156406">
      <w:bodyDiv w:val="1"/>
      <w:marLeft w:val="0"/>
      <w:marRight w:val="0"/>
      <w:marTop w:val="0"/>
      <w:marBottom w:val="0"/>
      <w:divBdr>
        <w:top w:val="none" w:sz="0" w:space="0" w:color="auto"/>
        <w:left w:val="none" w:sz="0" w:space="0" w:color="auto"/>
        <w:bottom w:val="none" w:sz="0" w:space="0" w:color="auto"/>
        <w:right w:val="none" w:sz="0" w:space="0" w:color="auto"/>
      </w:divBdr>
    </w:div>
    <w:div w:id="450242861">
      <w:bodyDiv w:val="1"/>
      <w:marLeft w:val="0"/>
      <w:marRight w:val="0"/>
      <w:marTop w:val="0"/>
      <w:marBottom w:val="0"/>
      <w:divBdr>
        <w:top w:val="none" w:sz="0" w:space="0" w:color="auto"/>
        <w:left w:val="none" w:sz="0" w:space="0" w:color="auto"/>
        <w:bottom w:val="none" w:sz="0" w:space="0" w:color="auto"/>
        <w:right w:val="none" w:sz="0" w:space="0" w:color="auto"/>
      </w:divBdr>
      <w:divsChild>
        <w:div w:id="1444614543">
          <w:marLeft w:val="0"/>
          <w:marRight w:val="0"/>
          <w:marTop w:val="0"/>
          <w:marBottom w:val="0"/>
          <w:divBdr>
            <w:top w:val="none" w:sz="0" w:space="0" w:color="auto"/>
            <w:left w:val="none" w:sz="0" w:space="0" w:color="auto"/>
            <w:bottom w:val="none" w:sz="0" w:space="0" w:color="auto"/>
            <w:right w:val="none" w:sz="0" w:space="0" w:color="auto"/>
          </w:divBdr>
        </w:div>
      </w:divsChild>
    </w:div>
    <w:div w:id="517815980">
      <w:bodyDiv w:val="1"/>
      <w:marLeft w:val="0"/>
      <w:marRight w:val="0"/>
      <w:marTop w:val="0"/>
      <w:marBottom w:val="0"/>
      <w:divBdr>
        <w:top w:val="none" w:sz="0" w:space="0" w:color="auto"/>
        <w:left w:val="none" w:sz="0" w:space="0" w:color="auto"/>
        <w:bottom w:val="none" w:sz="0" w:space="0" w:color="auto"/>
        <w:right w:val="none" w:sz="0" w:space="0" w:color="auto"/>
      </w:divBdr>
      <w:divsChild>
        <w:div w:id="134370340">
          <w:marLeft w:val="1267"/>
          <w:marRight w:val="0"/>
          <w:marTop w:val="100"/>
          <w:marBottom w:val="0"/>
          <w:divBdr>
            <w:top w:val="none" w:sz="0" w:space="0" w:color="auto"/>
            <w:left w:val="none" w:sz="0" w:space="0" w:color="auto"/>
            <w:bottom w:val="none" w:sz="0" w:space="0" w:color="auto"/>
            <w:right w:val="none" w:sz="0" w:space="0" w:color="auto"/>
          </w:divBdr>
        </w:div>
        <w:div w:id="141393542">
          <w:marLeft w:val="1267"/>
          <w:marRight w:val="0"/>
          <w:marTop w:val="100"/>
          <w:marBottom w:val="0"/>
          <w:divBdr>
            <w:top w:val="none" w:sz="0" w:space="0" w:color="auto"/>
            <w:left w:val="none" w:sz="0" w:space="0" w:color="auto"/>
            <w:bottom w:val="none" w:sz="0" w:space="0" w:color="auto"/>
            <w:right w:val="none" w:sz="0" w:space="0" w:color="auto"/>
          </w:divBdr>
        </w:div>
        <w:div w:id="277757912">
          <w:marLeft w:val="1267"/>
          <w:marRight w:val="0"/>
          <w:marTop w:val="100"/>
          <w:marBottom w:val="0"/>
          <w:divBdr>
            <w:top w:val="none" w:sz="0" w:space="0" w:color="auto"/>
            <w:left w:val="none" w:sz="0" w:space="0" w:color="auto"/>
            <w:bottom w:val="none" w:sz="0" w:space="0" w:color="auto"/>
            <w:right w:val="none" w:sz="0" w:space="0" w:color="auto"/>
          </w:divBdr>
        </w:div>
        <w:div w:id="564873394">
          <w:marLeft w:val="1267"/>
          <w:marRight w:val="0"/>
          <w:marTop w:val="100"/>
          <w:marBottom w:val="0"/>
          <w:divBdr>
            <w:top w:val="none" w:sz="0" w:space="0" w:color="auto"/>
            <w:left w:val="none" w:sz="0" w:space="0" w:color="auto"/>
            <w:bottom w:val="none" w:sz="0" w:space="0" w:color="auto"/>
            <w:right w:val="none" w:sz="0" w:space="0" w:color="auto"/>
          </w:divBdr>
        </w:div>
        <w:div w:id="610745244">
          <w:marLeft w:val="1267"/>
          <w:marRight w:val="0"/>
          <w:marTop w:val="100"/>
          <w:marBottom w:val="0"/>
          <w:divBdr>
            <w:top w:val="none" w:sz="0" w:space="0" w:color="auto"/>
            <w:left w:val="none" w:sz="0" w:space="0" w:color="auto"/>
            <w:bottom w:val="none" w:sz="0" w:space="0" w:color="auto"/>
            <w:right w:val="none" w:sz="0" w:space="0" w:color="auto"/>
          </w:divBdr>
        </w:div>
        <w:div w:id="941495337">
          <w:marLeft w:val="1267"/>
          <w:marRight w:val="0"/>
          <w:marTop w:val="100"/>
          <w:marBottom w:val="0"/>
          <w:divBdr>
            <w:top w:val="none" w:sz="0" w:space="0" w:color="auto"/>
            <w:left w:val="none" w:sz="0" w:space="0" w:color="auto"/>
            <w:bottom w:val="none" w:sz="0" w:space="0" w:color="auto"/>
            <w:right w:val="none" w:sz="0" w:space="0" w:color="auto"/>
          </w:divBdr>
        </w:div>
        <w:div w:id="972559953">
          <w:marLeft w:val="1267"/>
          <w:marRight w:val="0"/>
          <w:marTop w:val="100"/>
          <w:marBottom w:val="0"/>
          <w:divBdr>
            <w:top w:val="none" w:sz="0" w:space="0" w:color="auto"/>
            <w:left w:val="none" w:sz="0" w:space="0" w:color="auto"/>
            <w:bottom w:val="none" w:sz="0" w:space="0" w:color="auto"/>
            <w:right w:val="none" w:sz="0" w:space="0" w:color="auto"/>
          </w:divBdr>
        </w:div>
        <w:div w:id="1359503353">
          <w:marLeft w:val="1267"/>
          <w:marRight w:val="0"/>
          <w:marTop w:val="100"/>
          <w:marBottom w:val="0"/>
          <w:divBdr>
            <w:top w:val="none" w:sz="0" w:space="0" w:color="auto"/>
            <w:left w:val="none" w:sz="0" w:space="0" w:color="auto"/>
            <w:bottom w:val="none" w:sz="0" w:space="0" w:color="auto"/>
            <w:right w:val="none" w:sz="0" w:space="0" w:color="auto"/>
          </w:divBdr>
        </w:div>
      </w:divsChild>
    </w:div>
    <w:div w:id="549848637">
      <w:bodyDiv w:val="1"/>
      <w:marLeft w:val="0"/>
      <w:marRight w:val="0"/>
      <w:marTop w:val="0"/>
      <w:marBottom w:val="0"/>
      <w:divBdr>
        <w:top w:val="none" w:sz="0" w:space="0" w:color="auto"/>
        <w:left w:val="none" w:sz="0" w:space="0" w:color="auto"/>
        <w:bottom w:val="none" w:sz="0" w:space="0" w:color="auto"/>
        <w:right w:val="none" w:sz="0" w:space="0" w:color="auto"/>
      </w:divBdr>
    </w:div>
    <w:div w:id="551770896">
      <w:bodyDiv w:val="1"/>
      <w:marLeft w:val="0"/>
      <w:marRight w:val="0"/>
      <w:marTop w:val="0"/>
      <w:marBottom w:val="0"/>
      <w:divBdr>
        <w:top w:val="none" w:sz="0" w:space="0" w:color="auto"/>
        <w:left w:val="none" w:sz="0" w:space="0" w:color="auto"/>
        <w:bottom w:val="none" w:sz="0" w:space="0" w:color="auto"/>
        <w:right w:val="none" w:sz="0" w:space="0" w:color="auto"/>
      </w:divBdr>
    </w:div>
    <w:div w:id="751463762">
      <w:bodyDiv w:val="1"/>
      <w:marLeft w:val="0"/>
      <w:marRight w:val="0"/>
      <w:marTop w:val="0"/>
      <w:marBottom w:val="0"/>
      <w:divBdr>
        <w:top w:val="none" w:sz="0" w:space="0" w:color="auto"/>
        <w:left w:val="none" w:sz="0" w:space="0" w:color="auto"/>
        <w:bottom w:val="none" w:sz="0" w:space="0" w:color="auto"/>
        <w:right w:val="none" w:sz="0" w:space="0" w:color="auto"/>
      </w:divBdr>
    </w:div>
    <w:div w:id="808324711">
      <w:bodyDiv w:val="1"/>
      <w:marLeft w:val="0"/>
      <w:marRight w:val="0"/>
      <w:marTop w:val="0"/>
      <w:marBottom w:val="0"/>
      <w:divBdr>
        <w:top w:val="none" w:sz="0" w:space="0" w:color="auto"/>
        <w:left w:val="none" w:sz="0" w:space="0" w:color="auto"/>
        <w:bottom w:val="none" w:sz="0" w:space="0" w:color="auto"/>
        <w:right w:val="none" w:sz="0" w:space="0" w:color="auto"/>
      </w:divBdr>
    </w:div>
    <w:div w:id="811874946">
      <w:bodyDiv w:val="1"/>
      <w:marLeft w:val="0"/>
      <w:marRight w:val="0"/>
      <w:marTop w:val="0"/>
      <w:marBottom w:val="0"/>
      <w:divBdr>
        <w:top w:val="none" w:sz="0" w:space="0" w:color="auto"/>
        <w:left w:val="none" w:sz="0" w:space="0" w:color="auto"/>
        <w:bottom w:val="none" w:sz="0" w:space="0" w:color="auto"/>
        <w:right w:val="none" w:sz="0" w:space="0" w:color="auto"/>
      </w:divBdr>
      <w:divsChild>
        <w:div w:id="45297002">
          <w:marLeft w:val="0"/>
          <w:marRight w:val="0"/>
          <w:marTop w:val="0"/>
          <w:marBottom w:val="0"/>
          <w:divBdr>
            <w:top w:val="none" w:sz="0" w:space="0" w:color="auto"/>
            <w:left w:val="none" w:sz="0" w:space="0" w:color="auto"/>
            <w:bottom w:val="none" w:sz="0" w:space="0" w:color="auto"/>
            <w:right w:val="none" w:sz="0" w:space="0" w:color="auto"/>
          </w:divBdr>
        </w:div>
        <w:div w:id="50005102">
          <w:marLeft w:val="0"/>
          <w:marRight w:val="0"/>
          <w:marTop w:val="0"/>
          <w:marBottom w:val="0"/>
          <w:divBdr>
            <w:top w:val="none" w:sz="0" w:space="0" w:color="auto"/>
            <w:left w:val="none" w:sz="0" w:space="0" w:color="auto"/>
            <w:bottom w:val="none" w:sz="0" w:space="0" w:color="auto"/>
            <w:right w:val="none" w:sz="0" w:space="0" w:color="auto"/>
          </w:divBdr>
        </w:div>
        <w:div w:id="185557042">
          <w:marLeft w:val="0"/>
          <w:marRight w:val="0"/>
          <w:marTop w:val="0"/>
          <w:marBottom w:val="0"/>
          <w:divBdr>
            <w:top w:val="none" w:sz="0" w:space="0" w:color="auto"/>
            <w:left w:val="none" w:sz="0" w:space="0" w:color="auto"/>
            <w:bottom w:val="none" w:sz="0" w:space="0" w:color="auto"/>
            <w:right w:val="none" w:sz="0" w:space="0" w:color="auto"/>
          </w:divBdr>
        </w:div>
        <w:div w:id="243145171">
          <w:marLeft w:val="0"/>
          <w:marRight w:val="0"/>
          <w:marTop w:val="0"/>
          <w:marBottom w:val="0"/>
          <w:divBdr>
            <w:top w:val="none" w:sz="0" w:space="0" w:color="auto"/>
            <w:left w:val="none" w:sz="0" w:space="0" w:color="auto"/>
            <w:bottom w:val="none" w:sz="0" w:space="0" w:color="auto"/>
            <w:right w:val="none" w:sz="0" w:space="0" w:color="auto"/>
          </w:divBdr>
        </w:div>
        <w:div w:id="326522347">
          <w:marLeft w:val="0"/>
          <w:marRight w:val="0"/>
          <w:marTop w:val="0"/>
          <w:marBottom w:val="0"/>
          <w:divBdr>
            <w:top w:val="none" w:sz="0" w:space="0" w:color="auto"/>
            <w:left w:val="none" w:sz="0" w:space="0" w:color="auto"/>
            <w:bottom w:val="none" w:sz="0" w:space="0" w:color="auto"/>
            <w:right w:val="none" w:sz="0" w:space="0" w:color="auto"/>
          </w:divBdr>
        </w:div>
        <w:div w:id="465707492">
          <w:marLeft w:val="0"/>
          <w:marRight w:val="0"/>
          <w:marTop w:val="0"/>
          <w:marBottom w:val="0"/>
          <w:divBdr>
            <w:top w:val="none" w:sz="0" w:space="0" w:color="auto"/>
            <w:left w:val="none" w:sz="0" w:space="0" w:color="auto"/>
            <w:bottom w:val="none" w:sz="0" w:space="0" w:color="auto"/>
            <w:right w:val="none" w:sz="0" w:space="0" w:color="auto"/>
          </w:divBdr>
        </w:div>
        <w:div w:id="783810871">
          <w:marLeft w:val="0"/>
          <w:marRight w:val="0"/>
          <w:marTop w:val="0"/>
          <w:marBottom w:val="0"/>
          <w:divBdr>
            <w:top w:val="none" w:sz="0" w:space="0" w:color="auto"/>
            <w:left w:val="none" w:sz="0" w:space="0" w:color="auto"/>
            <w:bottom w:val="none" w:sz="0" w:space="0" w:color="auto"/>
            <w:right w:val="none" w:sz="0" w:space="0" w:color="auto"/>
          </w:divBdr>
        </w:div>
        <w:div w:id="1062825237">
          <w:marLeft w:val="0"/>
          <w:marRight w:val="0"/>
          <w:marTop w:val="0"/>
          <w:marBottom w:val="0"/>
          <w:divBdr>
            <w:top w:val="none" w:sz="0" w:space="0" w:color="auto"/>
            <w:left w:val="none" w:sz="0" w:space="0" w:color="auto"/>
            <w:bottom w:val="none" w:sz="0" w:space="0" w:color="auto"/>
            <w:right w:val="none" w:sz="0" w:space="0" w:color="auto"/>
          </w:divBdr>
        </w:div>
        <w:div w:id="1106772472">
          <w:marLeft w:val="0"/>
          <w:marRight w:val="0"/>
          <w:marTop w:val="0"/>
          <w:marBottom w:val="0"/>
          <w:divBdr>
            <w:top w:val="none" w:sz="0" w:space="0" w:color="auto"/>
            <w:left w:val="none" w:sz="0" w:space="0" w:color="auto"/>
            <w:bottom w:val="none" w:sz="0" w:space="0" w:color="auto"/>
            <w:right w:val="none" w:sz="0" w:space="0" w:color="auto"/>
          </w:divBdr>
        </w:div>
        <w:div w:id="1166936243">
          <w:marLeft w:val="0"/>
          <w:marRight w:val="0"/>
          <w:marTop w:val="0"/>
          <w:marBottom w:val="0"/>
          <w:divBdr>
            <w:top w:val="none" w:sz="0" w:space="0" w:color="auto"/>
            <w:left w:val="none" w:sz="0" w:space="0" w:color="auto"/>
            <w:bottom w:val="none" w:sz="0" w:space="0" w:color="auto"/>
            <w:right w:val="none" w:sz="0" w:space="0" w:color="auto"/>
          </w:divBdr>
        </w:div>
        <w:div w:id="1187282636">
          <w:marLeft w:val="0"/>
          <w:marRight w:val="0"/>
          <w:marTop w:val="0"/>
          <w:marBottom w:val="0"/>
          <w:divBdr>
            <w:top w:val="none" w:sz="0" w:space="0" w:color="auto"/>
            <w:left w:val="none" w:sz="0" w:space="0" w:color="auto"/>
            <w:bottom w:val="none" w:sz="0" w:space="0" w:color="auto"/>
            <w:right w:val="none" w:sz="0" w:space="0" w:color="auto"/>
          </w:divBdr>
        </w:div>
        <w:div w:id="1209103220">
          <w:marLeft w:val="0"/>
          <w:marRight w:val="0"/>
          <w:marTop w:val="0"/>
          <w:marBottom w:val="0"/>
          <w:divBdr>
            <w:top w:val="none" w:sz="0" w:space="0" w:color="auto"/>
            <w:left w:val="none" w:sz="0" w:space="0" w:color="auto"/>
            <w:bottom w:val="none" w:sz="0" w:space="0" w:color="auto"/>
            <w:right w:val="none" w:sz="0" w:space="0" w:color="auto"/>
          </w:divBdr>
        </w:div>
        <w:div w:id="1329288867">
          <w:marLeft w:val="0"/>
          <w:marRight w:val="0"/>
          <w:marTop w:val="0"/>
          <w:marBottom w:val="0"/>
          <w:divBdr>
            <w:top w:val="none" w:sz="0" w:space="0" w:color="auto"/>
            <w:left w:val="none" w:sz="0" w:space="0" w:color="auto"/>
            <w:bottom w:val="none" w:sz="0" w:space="0" w:color="auto"/>
            <w:right w:val="none" w:sz="0" w:space="0" w:color="auto"/>
          </w:divBdr>
        </w:div>
        <w:div w:id="1460686374">
          <w:marLeft w:val="0"/>
          <w:marRight w:val="0"/>
          <w:marTop w:val="0"/>
          <w:marBottom w:val="0"/>
          <w:divBdr>
            <w:top w:val="none" w:sz="0" w:space="0" w:color="auto"/>
            <w:left w:val="none" w:sz="0" w:space="0" w:color="auto"/>
            <w:bottom w:val="none" w:sz="0" w:space="0" w:color="auto"/>
            <w:right w:val="none" w:sz="0" w:space="0" w:color="auto"/>
          </w:divBdr>
        </w:div>
        <w:div w:id="1465585310">
          <w:marLeft w:val="0"/>
          <w:marRight w:val="0"/>
          <w:marTop w:val="0"/>
          <w:marBottom w:val="0"/>
          <w:divBdr>
            <w:top w:val="none" w:sz="0" w:space="0" w:color="auto"/>
            <w:left w:val="none" w:sz="0" w:space="0" w:color="auto"/>
            <w:bottom w:val="none" w:sz="0" w:space="0" w:color="auto"/>
            <w:right w:val="none" w:sz="0" w:space="0" w:color="auto"/>
          </w:divBdr>
        </w:div>
        <w:div w:id="1587035342">
          <w:marLeft w:val="0"/>
          <w:marRight w:val="0"/>
          <w:marTop w:val="0"/>
          <w:marBottom w:val="0"/>
          <w:divBdr>
            <w:top w:val="none" w:sz="0" w:space="0" w:color="auto"/>
            <w:left w:val="none" w:sz="0" w:space="0" w:color="auto"/>
            <w:bottom w:val="none" w:sz="0" w:space="0" w:color="auto"/>
            <w:right w:val="none" w:sz="0" w:space="0" w:color="auto"/>
          </w:divBdr>
        </w:div>
        <w:div w:id="1696728570">
          <w:marLeft w:val="0"/>
          <w:marRight w:val="0"/>
          <w:marTop w:val="0"/>
          <w:marBottom w:val="0"/>
          <w:divBdr>
            <w:top w:val="none" w:sz="0" w:space="0" w:color="auto"/>
            <w:left w:val="none" w:sz="0" w:space="0" w:color="auto"/>
            <w:bottom w:val="none" w:sz="0" w:space="0" w:color="auto"/>
            <w:right w:val="none" w:sz="0" w:space="0" w:color="auto"/>
          </w:divBdr>
        </w:div>
        <w:div w:id="1836338013">
          <w:marLeft w:val="0"/>
          <w:marRight w:val="0"/>
          <w:marTop w:val="0"/>
          <w:marBottom w:val="0"/>
          <w:divBdr>
            <w:top w:val="none" w:sz="0" w:space="0" w:color="auto"/>
            <w:left w:val="none" w:sz="0" w:space="0" w:color="auto"/>
            <w:bottom w:val="none" w:sz="0" w:space="0" w:color="auto"/>
            <w:right w:val="none" w:sz="0" w:space="0" w:color="auto"/>
          </w:divBdr>
        </w:div>
        <w:div w:id="1868180168">
          <w:marLeft w:val="0"/>
          <w:marRight w:val="0"/>
          <w:marTop w:val="0"/>
          <w:marBottom w:val="0"/>
          <w:divBdr>
            <w:top w:val="none" w:sz="0" w:space="0" w:color="auto"/>
            <w:left w:val="none" w:sz="0" w:space="0" w:color="auto"/>
            <w:bottom w:val="none" w:sz="0" w:space="0" w:color="auto"/>
            <w:right w:val="none" w:sz="0" w:space="0" w:color="auto"/>
          </w:divBdr>
        </w:div>
      </w:divsChild>
    </w:div>
    <w:div w:id="888569439">
      <w:bodyDiv w:val="1"/>
      <w:marLeft w:val="0"/>
      <w:marRight w:val="0"/>
      <w:marTop w:val="0"/>
      <w:marBottom w:val="0"/>
      <w:divBdr>
        <w:top w:val="none" w:sz="0" w:space="0" w:color="auto"/>
        <w:left w:val="none" w:sz="0" w:space="0" w:color="auto"/>
        <w:bottom w:val="none" w:sz="0" w:space="0" w:color="auto"/>
        <w:right w:val="none" w:sz="0" w:space="0" w:color="auto"/>
      </w:divBdr>
    </w:div>
    <w:div w:id="921450645">
      <w:bodyDiv w:val="1"/>
      <w:marLeft w:val="0"/>
      <w:marRight w:val="0"/>
      <w:marTop w:val="0"/>
      <w:marBottom w:val="0"/>
      <w:divBdr>
        <w:top w:val="none" w:sz="0" w:space="0" w:color="auto"/>
        <w:left w:val="none" w:sz="0" w:space="0" w:color="auto"/>
        <w:bottom w:val="none" w:sz="0" w:space="0" w:color="auto"/>
        <w:right w:val="none" w:sz="0" w:space="0" w:color="auto"/>
      </w:divBdr>
    </w:div>
    <w:div w:id="971137021">
      <w:bodyDiv w:val="1"/>
      <w:marLeft w:val="0"/>
      <w:marRight w:val="0"/>
      <w:marTop w:val="0"/>
      <w:marBottom w:val="0"/>
      <w:divBdr>
        <w:top w:val="none" w:sz="0" w:space="0" w:color="auto"/>
        <w:left w:val="none" w:sz="0" w:space="0" w:color="auto"/>
        <w:bottom w:val="none" w:sz="0" w:space="0" w:color="auto"/>
        <w:right w:val="none" w:sz="0" w:space="0" w:color="auto"/>
      </w:divBdr>
    </w:div>
    <w:div w:id="1036929902">
      <w:bodyDiv w:val="1"/>
      <w:marLeft w:val="0"/>
      <w:marRight w:val="0"/>
      <w:marTop w:val="0"/>
      <w:marBottom w:val="0"/>
      <w:divBdr>
        <w:top w:val="none" w:sz="0" w:space="0" w:color="auto"/>
        <w:left w:val="none" w:sz="0" w:space="0" w:color="auto"/>
        <w:bottom w:val="none" w:sz="0" w:space="0" w:color="auto"/>
        <w:right w:val="none" w:sz="0" w:space="0" w:color="auto"/>
      </w:divBdr>
    </w:div>
    <w:div w:id="1036934036">
      <w:bodyDiv w:val="1"/>
      <w:marLeft w:val="0"/>
      <w:marRight w:val="0"/>
      <w:marTop w:val="0"/>
      <w:marBottom w:val="0"/>
      <w:divBdr>
        <w:top w:val="none" w:sz="0" w:space="0" w:color="auto"/>
        <w:left w:val="none" w:sz="0" w:space="0" w:color="auto"/>
        <w:bottom w:val="none" w:sz="0" w:space="0" w:color="auto"/>
        <w:right w:val="none" w:sz="0" w:space="0" w:color="auto"/>
      </w:divBdr>
      <w:divsChild>
        <w:div w:id="17433347">
          <w:marLeft w:val="1080"/>
          <w:marRight w:val="0"/>
          <w:marTop w:val="100"/>
          <w:marBottom w:val="0"/>
          <w:divBdr>
            <w:top w:val="none" w:sz="0" w:space="0" w:color="auto"/>
            <w:left w:val="none" w:sz="0" w:space="0" w:color="auto"/>
            <w:bottom w:val="none" w:sz="0" w:space="0" w:color="auto"/>
            <w:right w:val="none" w:sz="0" w:space="0" w:color="auto"/>
          </w:divBdr>
        </w:div>
        <w:div w:id="516383135">
          <w:marLeft w:val="1800"/>
          <w:marRight w:val="0"/>
          <w:marTop w:val="100"/>
          <w:marBottom w:val="0"/>
          <w:divBdr>
            <w:top w:val="none" w:sz="0" w:space="0" w:color="auto"/>
            <w:left w:val="none" w:sz="0" w:space="0" w:color="auto"/>
            <w:bottom w:val="none" w:sz="0" w:space="0" w:color="auto"/>
            <w:right w:val="none" w:sz="0" w:space="0" w:color="auto"/>
          </w:divBdr>
        </w:div>
      </w:divsChild>
    </w:div>
    <w:div w:id="1072393090">
      <w:bodyDiv w:val="1"/>
      <w:marLeft w:val="0"/>
      <w:marRight w:val="0"/>
      <w:marTop w:val="0"/>
      <w:marBottom w:val="0"/>
      <w:divBdr>
        <w:top w:val="none" w:sz="0" w:space="0" w:color="auto"/>
        <w:left w:val="none" w:sz="0" w:space="0" w:color="auto"/>
        <w:bottom w:val="none" w:sz="0" w:space="0" w:color="auto"/>
        <w:right w:val="none" w:sz="0" w:space="0" w:color="auto"/>
      </w:divBdr>
      <w:divsChild>
        <w:div w:id="608512141">
          <w:marLeft w:val="0"/>
          <w:marRight w:val="0"/>
          <w:marTop w:val="0"/>
          <w:marBottom w:val="0"/>
          <w:divBdr>
            <w:top w:val="none" w:sz="0" w:space="0" w:color="auto"/>
            <w:left w:val="none" w:sz="0" w:space="0" w:color="auto"/>
            <w:bottom w:val="none" w:sz="0" w:space="0" w:color="auto"/>
            <w:right w:val="none" w:sz="0" w:space="0" w:color="auto"/>
          </w:divBdr>
        </w:div>
        <w:div w:id="1144352079">
          <w:marLeft w:val="0"/>
          <w:marRight w:val="0"/>
          <w:marTop w:val="0"/>
          <w:marBottom w:val="0"/>
          <w:divBdr>
            <w:top w:val="none" w:sz="0" w:space="0" w:color="auto"/>
            <w:left w:val="none" w:sz="0" w:space="0" w:color="auto"/>
            <w:bottom w:val="none" w:sz="0" w:space="0" w:color="auto"/>
            <w:right w:val="none" w:sz="0" w:space="0" w:color="auto"/>
          </w:divBdr>
        </w:div>
      </w:divsChild>
    </w:div>
    <w:div w:id="1119253420">
      <w:bodyDiv w:val="1"/>
      <w:marLeft w:val="0"/>
      <w:marRight w:val="0"/>
      <w:marTop w:val="0"/>
      <w:marBottom w:val="0"/>
      <w:divBdr>
        <w:top w:val="none" w:sz="0" w:space="0" w:color="auto"/>
        <w:left w:val="none" w:sz="0" w:space="0" w:color="auto"/>
        <w:bottom w:val="none" w:sz="0" w:space="0" w:color="auto"/>
        <w:right w:val="none" w:sz="0" w:space="0" w:color="auto"/>
      </w:divBdr>
    </w:div>
    <w:div w:id="1125855741">
      <w:bodyDiv w:val="1"/>
      <w:marLeft w:val="0"/>
      <w:marRight w:val="0"/>
      <w:marTop w:val="0"/>
      <w:marBottom w:val="0"/>
      <w:divBdr>
        <w:top w:val="none" w:sz="0" w:space="0" w:color="auto"/>
        <w:left w:val="none" w:sz="0" w:space="0" w:color="auto"/>
        <w:bottom w:val="none" w:sz="0" w:space="0" w:color="auto"/>
        <w:right w:val="none" w:sz="0" w:space="0" w:color="auto"/>
      </w:divBdr>
    </w:div>
    <w:div w:id="1150825959">
      <w:bodyDiv w:val="1"/>
      <w:marLeft w:val="0"/>
      <w:marRight w:val="0"/>
      <w:marTop w:val="0"/>
      <w:marBottom w:val="0"/>
      <w:divBdr>
        <w:top w:val="none" w:sz="0" w:space="0" w:color="auto"/>
        <w:left w:val="none" w:sz="0" w:space="0" w:color="auto"/>
        <w:bottom w:val="none" w:sz="0" w:space="0" w:color="auto"/>
        <w:right w:val="none" w:sz="0" w:space="0" w:color="auto"/>
      </w:divBdr>
      <w:divsChild>
        <w:div w:id="1873028063">
          <w:marLeft w:val="0"/>
          <w:marRight w:val="0"/>
          <w:marTop w:val="0"/>
          <w:marBottom w:val="0"/>
          <w:divBdr>
            <w:top w:val="none" w:sz="0" w:space="0" w:color="auto"/>
            <w:left w:val="none" w:sz="0" w:space="0" w:color="auto"/>
            <w:bottom w:val="none" w:sz="0" w:space="0" w:color="auto"/>
            <w:right w:val="none" w:sz="0" w:space="0" w:color="auto"/>
          </w:divBdr>
        </w:div>
      </w:divsChild>
    </w:div>
    <w:div w:id="1165123457">
      <w:bodyDiv w:val="1"/>
      <w:marLeft w:val="0"/>
      <w:marRight w:val="0"/>
      <w:marTop w:val="0"/>
      <w:marBottom w:val="0"/>
      <w:divBdr>
        <w:top w:val="none" w:sz="0" w:space="0" w:color="auto"/>
        <w:left w:val="none" w:sz="0" w:space="0" w:color="auto"/>
        <w:bottom w:val="none" w:sz="0" w:space="0" w:color="auto"/>
        <w:right w:val="none" w:sz="0" w:space="0" w:color="auto"/>
      </w:divBdr>
    </w:div>
    <w:div w:id="1196850721">
      <w:bodyDiv w:val="1"/>
      <w:marLeft w:val="0"/>
      <w:marRight w:val="0"/>
      <w:marTop w:val="0"/>
      <w:marBottom w:val="0"/>
      <w:divBdr>
        <w:top w:val="none" w:sz="0" w:space="0" w:color="auto"/>
        <w:left w:val="none" w:sz="0" w:space="0" w:color="auto"/>
        <w:bottom w:val="none" w:sz="0" w:space="0" w:color="auto"/>
        <w:right w:val="none" w:sz="0" w:space="0" w:color="auto"/>
      </w:divBdr>
    </w:div>
    <w:div w:id="1208421159">
      <w:bodyDiv w:val="1"/>
      <w:marLeft w:val="0"/>
      <w:marRight w:val="0"/>
      <w:marTop w:val="0"/>
      <w:marBottom w:val="0"/>
      <w:divBdr>
        <w:top w:val="none" w:sz="0" w:space="0" w:color="auto"/>
        <w:left w:val="none" w:sz="0" w:space="0" w:color="auto"/>
        <w:bottom w:val="none" w:sz="0" w:space="0" w:color="auto"/>
        <w:right w:val="none" w:sz="0" w:space="0" w:color="auto"/>
      </w:divBdr>
    </w:div>
    <w:div w:id="1245458061">
      <w:bodyDiv w:val="1"/>
      <w:marLeft w:val="0"/>
      <w:marRight w:val="0"/>
      <w:marTop w:val="0"/>
      <w:marBottom w:val="0"/>
      <w:divBdr>
        <w:top w:val="none" w:sz="0" w:space="0" w:color="auto"/>
        <w:left w:val="none" w:sz="0" w:space="0" w:color="auto"/>
        <w:bottom w:val="none" w:sz="0" w:space="0" w:color="auto"/>
        <w:right w:val="none" w:sz="0" w:space="0" w:color="auto"/>
      </w:divBdr>
    </w:div>
    <w:div w:id="1272132722">
      <w:bodyDiv w:val="1"/>
      <w:marLeft w:val="0"/>
      <w:marRight w:val="0"/>
      <w:marTop w:val="0"/>
      <w:marBottom w:val="0"/>
      <w:divBdr>
        <w:top w:val="none" w:sz="0" w:space="0" w:color="auto"/>
        <w:left w:val="none" w:sz="0" w:space="0" w:color="auto"/>
        <w:bottom w:val="none" w:sz="0" w:space="0" w:color="auto"/>
        <w:right w:val="none" w:sz="0" w:space="0" w:color="auto"/>
      </w:divBdr>
      <w:divsChild>
        <w:div w:id="1942493388">
          <w:marLeft w:val="0"/>
          <w:marRight w:val="0"/>
          <w:marTop w:val="0"/>
          <w:marBottom w:val="0"/>
          <w:divBdr>
            <w:top w:val="none" w:sz="0" w:space="0" w:color="auto"/>
            <w:left w:val="none" w:sz="0" w:space="0" w:color="auto"/>
            <w:bottom w:val="none" w:sz="0" w:space="0" w:color="auto"/>
            <w:right w:val="none" w:sz="0" w:space="0" w:color="auto"/>
          </w:divBdr>
        </w:div>
      </w:divsChild>
    </w:div>
    <w:div w:id="1288855189">
      <w:bodyDiv w:val="1"/>
      <w:marLeft w:val="0"/>
      <w:marRight w:val="0"/>
      <w:marTop w:val="0"/>
      <w:marBottom w:val="0"/>
      <w:divBdr>
        <w:top w:val="none" w:sz="0" w:space="0" w:color="auto"/>
        <w:left w:val="none" w:sz="0" w:space="0" w:color="auto"/>
        <w:bottom w:val="none" w:sz="0" w:space="0" w:color="auto"/>
        <w:right w:val="none" w:sz="0" w:space="0" w:color="auto"/>
      </w:divBdr>
      <w:divsChild>
        <w:div w:id="165485488">
          <w:marLeft w:val="0"/>
          <w:marRight w:val="0"/>
          <w:marTop w:val="0"/>
          <w:marBottom w:val="0"/>
          <w:divBdr>
            <w:top w:val="none" w:sz="0" w:space="0" w:color="auto"/>
            <w:left w:val="none" w:sz="0" w:space="0" w:color="auto"/>
            <w:bottom w:val="none" w:sz="0" w:space="0" w:color="auto"/>
            <w:right w:val="none" w:sz="0" w:space="0" w:color="auto"/>
          </w:divBdr>
        </w:div>
      </w:divsChild>
    </w:div>
    <w:div w:id="1357534867">
      <w:bodyDiv w:val="1"/>
      <w:marLeft w:val="0"/>
      <w:marRight w:val="0"/>
      <w:marTop w:val="0"/>
      <w:marBottom w:val="0"/>
      <w:divBdr>
        <w:top w:val="none" w:sz="0" w:space="0" w:color="auto"/>
        <w:left w:val="none" w:sz="0" w:space="0" w:color="auto"/>
        <w:bottom w:val="none" w:sz="0" w:space="0" w:color="auto"/>
        <w:right w:val="none" w:sz="0" w:space="0" w:color="auto"/>
      </w:divBdr>
      <w:divsChild>
        <w:div w:id="1409888141">
          <w:marLeft w:val="0"/>
          <w:marRight w:val="0"/>
          <w:marTop w:val="0"/>
          <w:marBottom w:val="0"/>
          <w:divBdr>
            <w:top w:val="none" w:sz="0" w:space="0" w:color="auto"/>
            <w:left w:val="none" w:sz="0" w:space="0" w:color="auto"/>
            <w:bottom w:val="none" w:sz="0" w:space="0" w:color="auto"/>
            <w:right w:val="none" w:sz="0" w:space="0" w:color="auto"/>
          </w:divBdr>
        </w:div>
      </w:divsChild>
    </w:div>
    <w:div w:id="1377853020">
      <w:bodyDiv w:val="1"/>
      <w:marLeft w:val="0"/>
      <w:marRight w:val="0"/>
      <w:marTop w:val="0"/>
      <w:marBottom w:val="0"/>
      <w:divBdr>
        <w:top w:val="none" w:sz="0" w:space="0" w:color="auto"/>
        <w:left w:val="none" w:sz="0" w:space="0" w:color="auto"/>
        <w:bottom w:val="none" w:sz="0" w:space="0" w:color="auto"/>
        <w:right w:val="none" w:sz="0" w:space="0" w:color="auto"/>
      </w:divBdr>
    </w:div>
    <w:div w:id="1397632997">
      <w:bodyDiv w:val="1"/>
      <w:marLeft w:val="0"/>
      <w:marRight w:val="0"/>
      <w:marTop w:val="0"/>
      <w:marBottom w:val="0"/>
      <w:divBdr>
        <w:top w:val="none" w:sz="0" w:space="0" w:color="auto"/>
        <w:left w:val="none" w:sz="0" w:space="0" w:color="auto"/>
        <w:bottom w:val="none" w:sz="0" w:space="0" w:color="auto"/>
        <w:right w:val="none" w:sz="0" w:space="0" w:color="auto"/>
      </w:divBdr>
    </w:div>
    <w:div w:id="1431776526">
      <w:bodyDiv w:val="1"/>
      <w:marLeft w:val="0"/>
      <w:marRight w:val="0"/>
      <w:marTop w:val="0"/>
      <w:marBottom w:val="0"/>
      <w:divBdr>
        <w:top w:val="none" w:sz="0" w:space="0" w:color="auto"/>
        <w:left w:val="none" w:sz="0" w:space="0" w:color="auto"/>
        <w:bottom w:val="none" w:sz="0" w:space="0" w:color="auto"/>
        <w:right w:val="none" w:sz="0" w:space="0" w:color="auto"/>
      </w:divBdr>
      <w:divsChild>
        <w:div w:id="1087843974">
          <w:marLeft w:val="0"/>
          <w:marRight w:val="0"/>
          <w:marTop w:val="0"/>
          <w:marBottom w:val="0"/>
          <w:divBdr>
            <w:top w:val="none" w:sz="0" w:space="0" w:color="auto"/>
            <w:left w:val="none" w:sz="0" w:space="0" w:color="auto"/>
            <w:bottom w:val="none" w:sz="0" w:space="0" w:color="auto"/>
            <w:right w:val="none" w:sz="0" w:space="0" w:color="auto"/>
          </w:divBdr>
        </w:div>
      </w:divsChild>
    </w:div>
    <w:div w:id="1562667808">
      <w:bodyDiv w:val="1"/>
      <w:marLeft w:val="0"/>
      <w:marRight w:val="0"/>
      <w:marTop w:val="0"/>
      <w:marBottom w:val="0"/>
      <w:divBdr>
        <w:top w:val="none" w:sz="0" w:space="0" w:color="auto"/>
        <w:left w:val="none" w:sz="0" w:space="0" w:color="auto"/>
        <w:bottom w:val="none" w:sz="0" w:space="0" w:color="auto"/>
        <w:right w:val="none" w:sz="0" w:space="0" w:color="auto"/>
      </w:divBdr>
    </w:div>
    <w:div w:id="1575890246">
      <w:bodyDiv w:val="1"/>
      <w:marLeft w:val="0"/>
      <w:marRight w:val="0"/>
      <w:marTop w:val="0"/>
      <w:marBottom w:val="0"/>
      <w:divBdr>
        <w:top w:val="none" w:sz="0" w:space="0" w:color="auto"/>
        <w:left w:val="none" w:sz="0" w:space="0" w:color="auto"/>
        <w:bottom w:val="none" w:sz="0" w:space="0" w:color="auto"/>
        <w:right w:val="none" w:sz="0" w:space="0" w:color="auto"/>
      </w:divBdr>
    </w:div>
    <w:div w:id="1586189370">
      <w:bodyDiv w:val="1"/>
      <w:marLeft w:val="0"/>
      <w:marRight w:val="0"/>
      <w:marTop w:val="0"/>
      <w:marBottom w:val="0"/>
      <w:divBdr>
        <w:top w:val="none" w:sz="0" w:space="0" w:color="auto"/>
        <w:left w:val="none" w:sz="0" w:space="0" w:color="auto"/>
        <w:bottom w:val="none" w:sz="0" w:space="0" w:color="auto"/>
        <w:right w:val="none" w:sz="0" w:space="0" w:color="auto"/>
      </w:divBdr>
    </w:div>
    <w:div w:id="1600333194">
      <w:bodyDiv w:val="1"/>
      <w:marLeft w:val="0"/>
      <w:marRight w:val="0"/>
      <w:marTop w:val="0"/>
      <w:marBottom w:val="0"/>
      <w:divBdr>
        <w:top w:val="none" w:sz="0" w:space="0" w:color="auto"/>
        <w:left w:val="none" w:sz="0" w:space="0" w:color="auto"/>
        <w:bottom w:val="none" w:sz="0" w:space="0" w:color="auto"/>
        <w:right w:val="none" w:sz="0" w:space="0" w:color="auto"/>
      </w:divBdr>
    </w:div>
    <w:div w:id="1711106874">
      <w:bodyDiv w:val="1"/>
      <w:marLeft w:val="0"/>
      <w:marRight w:val="0"/>
      <w:marTop w:val="0"/>
      <w:marBottom w:val="0"/>
      <w:divBdr>
        <w:top w:val="none" w:sz="0" w:space="0" w:color="auto"/>
        <w:left w:val="none" w:sz="0" w:space="0" w:color="auto"/>
        <w:bottom w:val="none" w:sz="0" w:space="0" w:color="auto"/>
        <w:right w:val="none" w:sz="0" w:space="0" w:color="auto"/>
      </w:divBdr>
      <w:divsChild>
        <w:div w:id="210652438">
          <w:marLeft w:val="0"/>
          <w:marRight w:val="0"/>
          <w:marTop w:val="0"/>
          <w:marBottom w:val="0"/>
          <w:divBdr>
            <w:top w:val="none" w:sz="0" w:space="0" w:color="auto"/>
            <w:left w:val="none" w:sz="0" w:space="0" w:color="auto"/>
            <w:bottom w:val="none" w:sz="0" w:space="0" w:color="auto"/>
            <w:right w:val="none" w:sz="0" w:space="0" w:color="auto"/>
          </w:divBdr>
        </w:div>
      </w:divsChild>
    </w:div>
    <w:div w:id="1715082398">
      <w:bodyDiv w:val="1"/>
      <w:marLeft w:val="0"/>
      <w:marRight w:val="0"/>
      <w:marTop w:val="0"/>
      <w:marBottom w:val="0"/>
      <w:divBdr>
        <w:top w:val="none" w:sz="0" w:space="0" w:color="auto"/>
        <w:left w:val="none" w:sz="0" w:space="0" w:color="auto"/>
        <w:bottom w:val="none" w:sz="0" w:space="0" w:color="auto"/>
        <w:right w:val="none" w:sz="0" w:space="0" w:color="auto"/>
      </w:divBdr>
    </w:div>
    <w:div w:id="1817523546">
      <w:bodyDiv w:val="1"/>
      <w:marLeft w:val="0"/>
      <w:marRight w:val="0"/>
      <w:marTop w:val="0"/>
      <w:marBottom w:val="0"/>
      <w:divBdr>
        <w:top w:val="none" w:sz="0" w:space="0" w:color="auto"/>
        <w:left w:val="none" w:sz="0" w:space="0" w:color="auto"/>
        <w:bottom w:val="none" w:sz="0" w:space="0" w:color="auto"/>
        <w:right w:val="none" w:sz="0" w:space="0" w:color="auto"/>
      </w:divBdr>
      <w:divsChild>
        <w:div w:id="1720278976">
          <w:marLeft w:val="0"/>
          <w:marRight w:val="0"/>
          <w:marTop w:val="0"/>
          <w:marBottom w:val="0"/>
          <w:divBdr>
            <w:top w:val="none" w:sz="0" w:space="0" w:color="auto"/>
            <w:left w:val="none" w:sz="0" w:space="0" w:color="auto"/>
            <w:bottom w:val="none" w:sz="0" w:space="0" w:color="auto"/>
            <w:right w:val="none" w:sz="0" w:space="0" w:color="auto"/>
          </w:divBdr>
        </w:div>
      </w:divsChild>
    </w:div>
    <w:div w:id="1918326542">
      <w:bodyDiv w:val="1"/>
      <w:marLeft w:val="0"/>
      <w:marRight w:val="0"/>
      <w:marTop w:val="0"/>
      <w:marBottom w:val="0"/>
      <w:divBdr>
        <w:top w:val="none" w:sz="0" w:space="0" w:color="auto"/>
        <w:left w:val="none" w:sz="0" w:space="0" w:color="auto"/>
        <w:bottom w:val="none" w:sz="0" w:space="0" w:color="auto"/>
        <w:right w:val="none" w:sz="0" w:space="0" w:color="auto"/>
      </w:divBdr>
    </w:div>
    <w:div w:id="1918516608">
      <w:bodyDiv w:val="1"/>
      <w:marLeft w:val="0"/>
      <w:marRight w:val="0"/>
      <w:marTop w:val="0"/>
      <w:marBottom w:val="0"/>
      <w:divBdr>
        <w:top w:val="none" w:sz="0" w:space="0" w:color="auto"/>
        <w:left w:val="none" w:sz="0" w:space="0" w:color="auto"/>
        <w:bottom w:val="none" w:sz="0" w:space="0" w:color="auto"/>
        <w:right w:val="none" w:sz="0" w:space="0" w:color="auto"/>
      </w:divBdr>
    </w:div>
    <w:div w:id="1940680763">
      <w:bodyDiv w:val="1"/>
      <w:marLeft w:val="0"/>
      <w:marRight w:val="0"/>
      <w:marTop w:val="0"/>
      <w:marBottom w:val="0"/>
      <w:divBdr>
        <w:top w:val="none" w:sz="0" w:space="0" w:color="auto"/>
        <w:left w:val="none" w:sz="0" w:space="0" w:color="auto"/>
        <w:bottom w:val="none" w:sz="0" w:space="0" w:color="auto"/>
        <w:right w:val="none" w:sz="0" w:space="0" w:color="auto"/>
      </w:divBdr>
      <w:divsChild>
        <w:div w:id="210193400">
          <w:marLeft w:val="1267"/>
          <w:marRight w:val="0"/>
          <w:marTop w:val="100"/>
          <w:marBottom w:val="0"/>
          <w:divBdr>
            <w:top w:val="none" w:sz="0" w:space="0" w:color="auto"/>
            <w:left w:val="none" w:sz="0" w:space="0" w:color="auto"/>
            <w:bottom w:val="none" w:sz="0" w:space="0" w:color="auto"/>
            <w:right w:val="none" w:sz="0" w:space="0" w:color="auto"/>
          </w:divBdr>
        </w:div>
        <w:div w:id="885751480">
          <w:marLeft w:val="1267"/>
          <w:marRight w:val="0"/>
          <w:marTop w:val="100"/>
          <w:marBottom w:val="0"/>
          <w:divBdr>
            <w:top w:val="none" w:sz="0" w:space="0" w:color="auto"/>
            <w:left w:val="none" w:sz="0" w:space="0" w:color="auto"/>
            <w:bottom w:val="none" w:sz="0" w:space="0" w:color="auto"/>
            <w:right w:val="none" w:sz="0" w:space="0" w:color="auto"/>
          </w:divBdr>
        </w:div>
        <w:div w:id="1064134726">
          <w:marLeft w:val="1267"/>
          <w:marRight w:val="0"/>
          <w:marTop w:val="100"/>
          <w:marBottom w:val="0"/>
          <w:divBdr>
            <w:top w:val="none" w:sz="0" w:space="0" w:color="auto"/>
            <w:left w:val="none" w:sz="0" w:space="0" w:color="auto"/>
            <w:bottom w:val="none" w:sz="0" w:space="0" w:color="auto"/>
            <w:right w:val="none" w:sz="0" w:space="0" w:color="auto"/>
          </w:divBdr>
        </w:div>
        <w:div w:id="1338534816">
          <w:marLeft w:val="1267"/>
          <w:marRight w:val="0"/>
          <w:marTop w:val="100"/>
          <w:marBottom w:val="0"/>
          <w:divBdr>
            <w:top w:val="none" w:sz="0" w:space="0" w:color="auto"/>
            <w:left w:val="none" w:sz="0" w:space="0" w:color="auto"/>
            <w:bottom w:val="none" w:sz="0" w:space="0" w:color="auto"/>
            <w:right w:val="none" w:sz="0" w:space="0" w:color="auto"/>
          </w:divBdr>
        </w:div>
        <w:div w:id="1724786451">
          <w:marLeft w:val="1267"/>
          <w:marRight w:val="0"/>
          <w:marTop w:val="100"/>
          <w:marBottom w:val="0"/>
          <w:divBdr>
            <w:top w:val="none" w:sz="0" w:space="0" w:color="auto"/>
            <w:left w:val="none" w:sz="0" w:space="0" w:color="auto"/>
            <w:bottom w:val="none" w:sz="0" w:space="0" w:color="auto"/>
            <w:right w:val="none" w:sz="0" w:space="0" w:color="auto"/>
          </w:divBdr>
        </w:div>
        <w:div w:id="1914503555">
          <w:marLeft w:val="1267"/>
          <w:marRight w:val="0"/>
          <w:marTop w:val="100"/>
          <w:marBottom w:val="0"/>
          <w:divBdr>
            <w:top w:val="none" w:sz="0" w:space="0" w:color="auto"/>
            <w:left w:val="none" w:sz="0" w:space="0" w:color="auto"/>
            <w:bottom w:val="none" w:sz="0" w:space="0" w:color="auto"/>
            <w:right w:val="none" w:sz="0" w:space="0" w:color="auto"/>
          </w:divBdr>
        </w:div>
        <w:div w:id="1949043666">
          <w:marLeft w:val="1267"/>
          <w:marRight w:val="0"/>
          <w:marTop w:val="100"/>
          <w:marBottom w:val="0"/>
          <w:divBdr>
            <w:top w:val="none" w:sz="0" w:space="0" w:color="auto"/>
            <w:left w:val="none" w:sz="0" w:space="0" w:color="auto"/>
            <w:bottom w:val="none" w:sz="0" w:space="0" w:color="auto"/>
            <w:right w:val="none" w:sz="0" w:space="0" w:color="auto"/>
          </w:divBdr>
        </w:div>
        <w:div w:id="2023898779">
          <w:marLeft w:val="1267"/>
          <w:marRight w:val="0"/>
          <w:marTop w:val="100"/>
          <w:marBottom w:val="0"/>
          <w:divBdr>
            <w:top w:val="none" w:sz="0" w:space="0" w:color="auto"/>
            <w:left w:val="none" w:sz="0" w:space="0" w:color="auto"/>
            <w:bottom w:val="none" w:sz="0" w:space="0" w:color="auto"/>
            <w:right w:val="none" w:sz="0" w:space="0" w:color="auto"/>
          </w:divBdr>
        </w:div>
      </w:divsChild>
    </w:div>
    <w:div w:id="1960911669">
      <w:bodyDiv w:val="1"/>
      <w:marLeft w:val="0"/>
      <w:marRight w:val="0"/>
      <w:marTop w:val="0"/>
      <w:marBottom w:val="0"/>
      <w:divBdr>
        <w:top w:val="none" w:sz="0" w:space="0" w:color="auto"/>
        <w:left w:val="none" w:sz="0" w:space="0" w:color="auto"/>
        <w:bottom w:val="none" w:sz="0" w:space="0" w:color="auto"/>
        <w:right w:val="none" w:sz="0" w:space="0" w:color="auto"/>
      </w:divBdr>
    </w:div>
    <w:div w:id="1972514496">
      <w:bodyDiv w:val="1"/>
      <w:marLeft w:val="0"/>
      <w:marRight w:val="0"/>
      <w:marTop w:val="0"/>
      <w:marBottom w:val="0"/>
      <w:divBdr>
        <w:top w:val="none" w:sz="0" w:space="0" w:color="auto"/>
        <w:left w:val="none" w:sz="0" w:space="0" w:color="auto"/>
        <w:bottom w:val="none" w:sz="0" w:space="0" w:color="auto"/>
        <w:right w:val="none" w:sz="0" w:space="0" w:color="auto"/>
      </w:divBdr>
    </w:div>
    <w:div w:id="1982802744">
      <w:bodyDiv w:val="1"/>
      <w:marLeft w:val="0"/>
      <w:marRight w:val="0"/>
      <w:marTop w:val="0"/>
      <w:marBottom w:val="0"/>
      <w:divBdr>
        <w:top w:val="none" w:sz="0" w:space="0" w:color="auto"/>
        <w:left w:val="none" w:sz="0" w:space="0" w:color="auto"/>
        <w:bottom w:val="none" w:sz="0" w:space="0" w:color="auto"/>
        <w:right w:val="none" w:sz="0" w:space="0" w:color="auto"/>
      </w:divBdr>
    </w:div>
    <w:div w:id="1995639033">
      <w:bodyDiv w:val="1"/>
      <w:marLeft w:val="0"/>
      <w:marRight w:val="0"/>
      <w:marTop w:val="0"/>
      <w:marBottom w:val="0"/>
      <w:divBdr>
        <w:top w:val="none" w:sz="0" w:space="0" w:color="auto"/>
        <w:left w:val="none" w:sz="0" w:space="0" w:color="auto"/>
        <w:bottom w:val="none" w:sz="0" w:space="0" w:color="auto"/>
        <w:right w:val="none" w:sz="0" w:space="0" w:color="auto"/>
      </w:divBdr>
    </w:div>
    <w:div w:id="2013603423">
      <w:bodyDiv w:val="1"/>
      <w:marLeft w:val="0"/>
      <w:marRight w:val="0"/>
      <w:marTop w:val="0"/>
      <w:marBottom w:val="0"/>
      <w:divBdr>
        <w:top w:val="none" w:sz="0" w:space="0" w:color="auto"/>
        <w:left w:val="none" w:sz="0" w:space="0" w:color="auto"/>
        <w:bottom w:val="none" w:sz="0" w:space="0" w:color="auto"/>
        <w:right w:val="none" w:sz="0" w:space="0" w:color="auto"/>
      </w:divBdr>
    </w:div>
    <w:div w:id="2068991094">
      <w:bodyDiv w:val="1"/>
      <w:marLeft w:val="0"/>
      <w:marRight w:val="0"/>
      <w:marTop w:val="0"/>
      <w:marBottom w:val="0"/>
      <w:divBdr>
        <w:top w:val="none" w:sz="0" w:space="0" w:color="auto"/>
        <w:left w:val="none" w:sz="0" w:space="0" w:color="auto"/>
        <w:bottom w:val="none" w:sz="0" w:space="0" w:color="auto"/>
        <w:right w:val="none" w:sz="0" w:space="0" w:color="auto"/>
      </w:divBdr>
    </w:div>
    <w:div w:id="2097507993">
      <w:bodyDiv w:val="1"/>
      <w:marLeft w:val="0"/>
      <w:marRight w:val="0"/>
      <w:marTop w:val="0"/>
      <w:marBottom w:val="0"/>
      <w:divBdr>
        <w:top w:val="none" w:sz="0" w:space="0" w:color="auto"/>
        <w:left w:val="none" w:sz="0" w:space="0" w:color="auto"/>
        <w:bottom w:val="none" w:sz="0" w:space="0" w:color="auto"/>
        <w:right w:val="none" w:sz="0" w:space="0" w:color="auto"/>
      </w:divBdr>
    </w:div>
    <w:div w:id="213963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abelle.impens@gvo.b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iet.tack@ztielt.b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anne.dendauw@mater.amabilis.b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thleen.depreter@zwz.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0CB60F8EC9D8499EE529C20D9F80B5" ma:contentTypeVersion="16" ma:contentTypeDescription="Een nieuw document maken." ma:contentTypeScope="" ma:versionID="fb9861df69bb8154aeba6208c3db050b">
  <xsd:schema xmlns:xsd="http://www.w3.org/2001/XMLSchema" xmlns:xs="http://www.w3.org/2001/XMLSchema" xmlns:p="http://schemas.microsoft.com/office/2006/metadata/properties" xmlns:ns2="d2bb6858-f7c8-4676-8d40-82df9002ebf9" xmlns:ns3="b0b04002-c0d4-4282-969c-d631fed364e2" targetNamespace="http://schemas.microsoft.com/office/2006/metadata/properties" ma:root="true" ma:fieldsID="2fde684827f53fea50e8ed88cbc098b6" ns2:_="" ns3:_="">
    <xsd:import namespace="d2bb6858-f7c8-4676-8d40-82df9002ebf9"/>
    <xsd:import namespace="b0b04002-c0d4-4282-969c-d631fed364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b6858-f7c8-4676-8d40-82df9002eb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d58f6477-43ac-425e-9e68-0200866a512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b04002-c0d4-4282-969c-d631fed364e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2361ee87-8d29-443a-8936-cc741dce82f4}" ma:internalName="TaxCatchAll" ma:showField="CatchAllData" ma:web="b0b04002-c0d4-4282-969c-d631fed364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0b04002-c0d4-4282-969c-d631fed364e2" xsi:nil="true"/>
    <lcf76f155ced4ddcb4097134ff3c332f xmlns="d2bb6858-f7c8-4676-8d40-82df9002ebf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FEC11-B0A8-465F-85D7-4123D261861F}">
  <ds:schemaRefs>
    <ds:schemaRef ds:uri="http://schemas.microsoft.com/sharepoint/v3/contenttype/forms"/>
  </ds:schemaRefs>
</ds:datastoreItem>
</file>

<file path=customXml/itemProps2.xml><?xml version="1.0" encoding="utf-8"?>
<ds:datastoreItem xmlns:ds="http://schemas.openxmlformats.org/officeDocument/2006/customXml" ds:itemID="{1CD9F38C-094A-4630-8F79-600741ED2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b6858-f7c8-4676-8d40-82df9002ebf9"/>
    <ds:schemaRef ds:uri="b0b04002-c0d4-4282-969c-d631fed364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F718DD-7542-49C9-913C-BC5DB220CE0A}">
  <ds:schemaRefs>
    <ds:schemaRef ds:uri="http://schemas.microsoft.com/office/2006/metadata/properties"/>
    <ds:schemaRef ds:uri="http://schemas.microsoft.com/office/infopath/2007/PartnerControls"/>
    <ds:schemaRef ds:uri="b0b04002-c0d4-4282-969c-d631fed364e2"/>
    <ds:schemaRef ds:uri="d2bb6858-f7c8-4676-8d40-82df9002ebf9"/>
  </ds:schemaRefs>
</ds:datastoreItem>
</file>

<file path=customXml/itemProps4.xml><?xml version="1.0" encoding="utf-8"?>
<ds:datastoreItem xmlns:ds="http://schemas.openxmlformats.org/officeDocument/2006/customXml" ds:itemID="{354D52D0-D49B-46C3-82A7-3F6322E13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1806</Words>
  <Characters>9939</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Mathieu Verstraete</dc:creator>
  <cp:keywords/>
  <dc:description/>
  <cp:lastModifiedBy>Langbeen Jodie</cp:lastModifiedBy>
  <cp:revision>2</cp:revision>
  <cp:lastPrinted>2022-11-04T13:48:00Z</cp:lastPrinted>
  <dcterms:created xsi:type="dcterms:W3CDTF">2024-07-11T09:17:00Z</dcterms:created>
  <dcterms:modified xsi:type="dcterms:W3CDTF">2024-07-11T09:17:00Z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0x0101003A0CB60F8EC9D8499EE529C20D9F80B5</vt:lpwstr>
  </property>
  <property fmtid="{D5CDD505-2E9C-101B-9397-08002B2CF9AE}" pid="3" name="MediaServiceImageTags">
    <vt:lpwstr/>
  </property>
</Properties>
</file>